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399" w:rsidRPr="00915399" w:rsidRDefault="00915399" w:rsidP="0091539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15399">
        <w:rPr>
          <w:rFonts w:ascii="Times New Roman" w:eastAsia="Times New Roman" w:hAnsi="Times New Roman" w:cs="Times New Roman"/>
          <w:b/>
          <w:bCs/>
          <w:kern w:val="36"/>
          <w:sz w:val="48"/>
          <w:szCs w:val="48"/>
        </w:rPr>
        <w:t>Tragedy of the commons</w:t>
      </w:r>
    </w:p>
    <w:p w:rsidR="00915399" w:rsidRPr="00915399" w:rsidRDefault="00915399" w:rsidP="00915399">
      <w:pPr>
        <w:spacing w:after="0" w:line="240" w:lineRule="auto"/>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From Wikipedia, the free encyclopedia</w:t>
      </w:r>
    </w:p>
    <w:p w:rsidR="00915399" w:rsidRPr="00915399" w:rsidRDefault="00915399" w:rsidP="00915399">
      <w:pPr>
        <w:spacing w:before="100" w:beforeAutospacing="1" w:after="100" w:afterAutospacing="1" w:line="240" w:lineRule="auto"/>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 xml:space="preserve">The </w:t>
      </w:r>
      <w:r w:rsidRPr="00915399">
        <w:rPr>
          <w:rFonts w:ascii="Times New Roman" w:eastAsia="Times New Roman" w:hAnsi="Times New Roman" w:cs="Times New Roman"/>
          <w:b/>
          <w:bCs/>
          <w:sz w:val="24"/>
          <w:szCs w:val="24"/>
        </w:rPr>
        <w:t>tragedy of the commons</w:t>
      </w:r>
      <w:r w:rsidRPr="00915399">
        <w:rPr>
          <w:rFonts w:ascii="Times New Roman" w:eastAsia="Times New Roman" w:hAnsi="Times New Roman" w:cs="Times New Roman"/>
          <w:sz w:val="24"/>
          <w:szCs w:val="24"/>
        </w:rPr>
        <w:t xml:space="preserve"> is a dilemma arising from the situation in which multiple individuals, acting independently and rationally consulting their own self-interest, will ultimately deplete a shared limited resource even when it is clear that it is not in anyone's long-term interest for this to happen. This dilemma was first described in an influential article titled "The Tragedy of the Commons," written by </w:t>
      </w:r>
      <w:hyperlink r:id="rId5" w:history="1">
        <w:r w:rsidRPr="00915399">
          <w:rPr>
            <w:rFonts w:ascii="Times New Roman" w:eastAsia="Times New Roman" w:hAnsi="Times New Roman" w:cs="Times New Roman"/>
            <w:color w:val="0000FF"/>
            <w:sz w:val="24"/>
            <w:szCs w:val="24"/>
            <w:u w:val="single"/>
          </w:rPr>
          <w:t>Garrett Hardin</w:t>
        </w:r>
      </w:hyperlink>
      <w:r w:rsidRPr="00915399">
        <w:rPr>
          <w:rFonts w:ascii="Times New Roman" w:eastAsia="Times New Roman" w:hAnsi="Times New Roman" w:cs="Times New Roman"/>
          <w:sz w:val="24"/>
          <w:szCs w:val="24"/>
        </w:rPr>
        <w:t xml:space="preserve"> and first published in the journal </w:t>
      </w:r>
      <w:hyperlink r:id="rId6" w:tooltip="Science&#10; (journal)" w:history="1">
        <w:r w:rsidRPr="00915399">
          <w:rPr>
            <w:rFonts w:ascii="Times New Roman" w:eastAsia="Times New Roman" w:hAnsi="Times New Roman" w:cs="Times New Roman"/>
            <w:i/>
            <w:iCs/>
            <w:color w:val="0000FF"/>
            <w:sz w:val="24"/>
            <w:szCs w:val="24"/>
            <w:u w:val="single"/>
          </w:rPr>
          <w:t>Science</w:t>
        </w:r>
      </w:hyperlink>
      <w:r w:rsidRPr="00915399">
        <w:rPr>
          <w:rFonts w:ascii="Times New Roman" w:eastAsia="Times New Roman" w:hAnsi="Times New Roman" w:cs="Times New Roman"/>
          <w:sz w:val="24"/>
          <w:szCs w:val="24"/>
        </w:rPr>
        <w:t xml:space="preserve"> in 1968.</w:t>
      </w:r>
      <w:hyperlink r:id="rId7" w:anchor="cite_note-hardin68-0" w:history="1">
        <w:r w:rsidRPr="00915399">
          <w:rPr>
            <w:rFonts w:ascii="Times New Roman" w:eastAsia="Times New Roman" w:hAnsi="Times New Roman" w:cs="Times New Roman"/>
            <w:color w:val="0000FF"/>
            <w:sz w:val="24"/>
            <w:szCs w:val="24"/>
            <w:u w:val="single"/>
            <w:vertAlign w:val="superscript"/>
          </w:rPr>
          <w:t>[1]</w:t>
        </w:r>
      </w:hyperlink>
    </w:p>
    <w:p w:rsidR="00915399" w:rsidRPr="00915399" w:rsidRDefault="00915399" w:rsidP="00915399">
      <w:pPr>
        <w:spacing w:before="100" w:beforeAutospacing="1" w:after="100" w:afterAutospacing="1" w:line="240" w:lineRule="auto"/>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 xml:space="preserve">Hardin's Commons Theory is frequently cited to support the notion of sustainable development, meshing economic growth and environmental protection, and has had an effect on numerous current issues, including the debate over </w:t>
      </w:r>
      <w:hyperlink r:id="rId8" w:history="1">
        <w:r w:rsidRPr="00915399">
          <w:rPr>
            <w:rFonts w:ascii="Times New Roman" w:eastAsia="Times New Roman" w:hAnsi="Times New Roman" w:cs="Times New Roman"/>
            <w:color w:val="0000FF"/>
            <w:sz w:val="24"/>
            <w:szCs w:val="24"/>
            <w:u w:val="single"/>
          </w:rPr>
          <w:t>global warming</w:t>
        </w:r>
      </w:hyperlink>
      <w:r w:rsidRPr="00915399">
        <w:rPr>
          <w:rFonts w:ascii="Times New Roman" w:eastAsia="Times New Roman" w:hAnsi="Times New Roman" w:cs="Times New Roman"/>
          <w:sz w:val="24"/>
          <w:szCs w:val="24"/>
        </w:rPr>
        <w:t>.</w:t>
      </w:r>
    </w:p>
    <w:p w:rsidR="00915399" w:rsidRPr="00915399" w:rsidRDefault="00915399" w:rsidP="00915399">
      <w:pPr>
        <w:spacing w:before="100" w:beforeAutospacing="1" w:after="100" w:afterAutospacing="1" w:line="240" w:lineRule="auto"/>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 xml:space="preserve">Central to Hardin's article is an example (first sketched in an 1833 pamphlet by </w:t>
      </w:r>
      <w:hyperlink r:id="rId9" w:history="1">
        <w:r w:rsidRPr="00915399">
          <w:rPr>
            <w:rFonts w:ascii="Times New Roman" w:eastAsia="Times New Roman" w:hAnsi="Times New Roman" w:cs="Times New Roman"/>
            <w:color w:val="0000FF"/>
            <w:sz w:val="24"/>
            <w:szCs w:val="24"/>
            <w:u w:val="single"/>
          </w:rPr>
          <w:t>William Forster Lloyd</w:t>
        </w:r>
      </w:hyperlink>
      <w:r w:rsidRPr="00915399">
        <w:rPr>
          <w:rFonts w:ascii="Times New Roman" w:eastAsia="Times New Roman" w:hAnsi="Times New Roman" w:cs="Times New Roman"/>
          <w:sz w:val="24"/>
          <w:szCs w:val="24"/>
        </w:rPr>
        <w:t>) of a hypothetical and simplified situation based on medieval land tenure in Europe, of herders sharing a common parcel of land, on which they are each entitled to let their cows graze. In Hardin's example, it is in each herder's interest to put the next (and succeeding) cows he acquires onto the land, even if the quality of the common is temporarily or permanently damaged for all as a result, through over grazing. The herder receives all of the benefits from an additional cow, while the damage to the common is shared by the entire group. If all herders make this individually rational economic decision, the common will be depleted or even destroyed to the detriment of all.</w:t>
      </w:r>
    </w:p>
    <w:p w:rsidR="00915399" w:rsidRPr="00915399" w:rsidRDefault="00915399" w:rsidP="00915399">
      <w:pPr>
        <w:spacing w:before="100" w:beforeAutospacing="1" w:after="100" w:afterAutospacing="1" w:line="240" w:lineRule="auto"/>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 xml:space="preserve">A similar dilemma of the </w:t>
      </w:r>
      <w:hyperlink r:id="rId10" w:tooltip="The commons" w:history="1">
        <w:r w:rsidRPr="00915399">
          <w:rPr>
            <w:rFonts w:ascii="Times New Roman" w:eastAsia="Times New Roman" w:hAnsi="Times New Roman" w:cs="Times New Roman"/>
            <w:color w:val="0000FF"/>
            <w:sz w:val="24"/>
            <w:szCs w:val="24"/>
            <w:u w:val="single"/>
          </w:rPr>
          <w:t>commons</w:t>
        </w:r>
      </w:hyperlink>
      <w:r w:rsidRPr="00915399">
        <w:rPr>
          <w:rFonts w:ascii="Times New Roman" w:eastAsia="Times New Roman" w:hAnsi="Times New Roman" w:cs="Times New Roman"/>
          <w:sz w:val="24"/>
          <w:szCs w:val="24"/>
        </w:rPr>
        <w:t xml:space="preserve"> had previously been discussed by agrarian reformers since the 18th century.</w:t>
      </w:r>
      <w:hyperlink r:id="rId11" w:anchor="cite_note-Rad-1" w:history="1">
        <w:r w:rsidRPr="00915399">
          <w:rPr>
            <w:rFonts w:ascii="Times New Roman" w:eastAsia="Times New Roman" w:hAnsi="Times New Roman" w:cs="Times New Roman"/>
            <w:color w:val="0000FF"/>
            <w:sz w:val="24"/>
            <w:szCs w:val="24"/>
            <w:u w:val="single"/>
            <w:vertAlign w:val="superscript"/>
          </w:rPr>
          <w:t>[2]</w:t>
        </w:r>
      </w:hyperlink>
      <w:r w:rsidRPr="00915399">
        <w:rPr>
          <w:rFonts w:ascii="Times New Roman" w:eastAsia="Times New Roman" w:hAnsi="Times New Roman" w:cs="Times New Roman"/>
          <w:sz w:val="24"/>
          <w:szCs w:val="24"/>
        </w:rPr>
        <w:t xml:space="preserve"> Hardin's predecessors used the alleged tragedy, as well as a variety of examples from the Greek Classics, to justify the </w:t>
      </w:r>
      <w:hyperlink r:id="rId12" w:history="1">
        <w:r w:rsidRPr="00915399">
          <w:rPr>
            <w:rFonts w:ascii="Times New Roman" w:eastAsia="Times New Roman" w:hAnsi="Times New Roman" w:cs="Times New Roman"/>
            <w:color w:val="0000FF"/>
            <w:sz w:val="24"/>
            <w:szCs w:val="24"/>
            <w:u w:val="single"/>
          </w:rPr>
          <w:t>enclosure</w:t>
        </w:r>
      </w:hyperlink>
      <w:r w:rsidRPr="00915399">
        <w:rPr>
          <w:rFonts w:ascii="Times New Roman" w:eastAsia="Times New Roman" w:hAnsi="Times New Roman" w:cs="Times New Roman"/>
          <w:sz w:val="24"/>
          <w:szCs w:val="24"/>
        </w:rPr>
        <w:t xml:space="preserve"> movement. German historian </w:t>
      </w:r>
      <w:hyperlink r:id="rId13" w:history="1">
        <w:r w:rsidRPr="00915399">
          <w:rPr>
            <w:rFonts w:ascii="Times New Roman" w:eastAsia="Times New Roman" w:hAnsi="Times New Roman" w:cs="Times New Roman"/>
            <w:color w:val="0000FF"/>
            <w:sz w:val="24"/>
            <w:szCs w:val="24"/>
            <w:u w:val="single"/>
          </w:rPr>
          <w:t>Joachim Radkau</w:t>
        </w:r>
      </w:hyperlink>
      <w:r w:rsidRPr="00915399">
        <w:rPr>
          <w:rFonts w:ascii="Times New Roman" w:eastAsia="Times New Roman" w:hAnsi="Times New Roman" w:cs="Times New Roman"/>
          <w:sz w:val="24"/>
          <w:szCs w:val="24"/>
        </w:rPr>
        <w:t xml:space="preserve"> sees Garrett Hardin's writings as having a different aim in that Hardin asks for a strict management of common goods via increased government involvement or/and international regulation bodies.</w:t>
      </w:r>
      <w:hyperlink r:id="rId14" w:anchor="cite_note-Rad-1" w:history="1">
        <w:r w:rsidRPr="00915399">
          <w:rPr>
            <w:rFonts w:ascii="Times New Roman" w:eastAsia="Times New Roman" w:hAnsi="Times New Roman" w:cs="Times New Roman"/>
            <w:color w:val="0000FF"/>
            <w:sz w:val="24"/>
            <w:szCs w:val="24"/>
            <w:u w:val="single"/>
            <w:vertAlign w:val="superscript"/>
          </w:rPr>
          <w:t>[2]</w:t>
        </w:r>
      </w:hyperlink>
    </w:p>
    <w:p w:rsidR="00915399" w:rsidRPr="00915399" w:rsidRDefault="00915399" w:rsidP="00915399">
      <w:pPr>
        <w:spacing w:before="100" w:beforeAutospacing="1" w:after="100" w:afterAutospacing="1" w:line="240" w:lineRule="auto"/>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 xml:space="preserve">Hardin's work has been criticised on the grounds of historical inaccuracy, and for failing to distinguish between </w:t>
      </w:r>
      <w:hyperlink r:id="rId15" w:tooltip="Common-pool resource" w:history="1">
        <w:r w:rsidRPr="00915399">
          <w:rPr>
            <w:rFonts w:ascii="Times New Roman" w:eastAsia="Times New Roman" w:hAnsi="Times New Roman" w:cs="Times New Roman"/>
            <w:color w:val="0000FF"/>
            <w:sz w:val="24"/>
            <w:szCs w:val="24"/>
            <w:u w:val="single"/>
          </w:rPr>
          <w:t>common property</w:t>
        </w:r>
      </w:hyperlink>
      <w:r w:rsidRPr="00915399">
        <w:rPr>
          <w:rFonts w:ascii="Times New Roman" w:eastAsia="Times New Roman" w:hAnsi="Times New Roman" w:cs="Times New Roman"/>
          <w:sz w:val="24"/>
          <w:szCs w:val="24"/>
        </w:rPr>
        <w:t xml:space="preserve"> and </w:t>
      </w:r>
      <w:hyperlink r:id="rId16" w:tooltip="Open access (infrastructure)" w:history="1">
        <w:r w:rsidRPr="00915399">
          <w:rPr>
            <w:rFonts w:ascii="Times New Roman" w:eastAsia="Times New Roman" w:hAnsi="Times New Roman" w:cs="Times New Roman"/>
            <w:color w:val="0000FF"/>
            <w:sz w:val="24"/>
            <w:szCs w:val="24"/>
            <w:u w:val="single"/>
          </w:rPr>
          <w:t>open access</w:t>
        </w:r>
      </w:hyperlink>
      <w:r w:rsidRPr="00915399">
        <w:rPr>
          <w:rFonts w:ascii="Times New Roman" w:eastAsia="Times New Roman" w:hAnsi="Times New Roman" w:cs="Times New Roman"/>
          <w:sz w:val="24"/>
          <w:szCs w:val="24"/>
        </w:rPr>
        <w:t xml:space="preserve"> resources. Subsequent work by </w:t>
      </w:r>
      <w:hyperlink r:id="rId17" w:history="1">
        <w:r w:rsidRPr="00915399">
          <w:rPr>
            <w:rFonts w:ascii="Times New Roman" w:eastAsia="Times New Roman" w:hAnsi="Times New Roman" w:cs="Times New Roman"/>
            <w:color w:val="0000FF"/>
            <w:sz w:val="24"/>
            <w:szCs w:val="24"/>
            <w:u w:val="single"/>
          </w:rPr>
          <w:t>Elinor Ostrom</w:t>
        </w:r>
      </w:hyperlink>
      <w:r w:rsidRPr="00915399">
        <w:rPr>
          <w:rFonts w:ascii="Times New Roman" w:eastAsia="Times New Roman" w:hAnsi="Times New Roman" w:cs="Times New Roman"/>
          <w:sz w:val="24"/>
          <w:szCs w:val="24"/>
        </w:rPr>
        <w:t xml:space="preserve"> and others suggest that using Hardin's work to argue for privatization of resources is an "overstatement" of the case.</w:t>
      </w:r>
      <w:hyperlink r:id="rId18" w:anchor="cite_note-2" w:history="1">
        <w:r w:rsidRPr="00915399">
          <w:rPr>
            <w:rFonts w:ascii="Times New Roman" w:eastAsia="Times New Roman" w:hAnsi="Times New Roman" w:cs="Times New Roman"/>
            <w:color w:val="0000FF"/>
            <w:sz w:val="24"/>
            <w:szCs w:val="24"/>
            <w:u w:val="single"/>
            <w:vertAlign w:val="superscript"/>
          </w:rPr>
          <w:t>[3]</w:t>
        </w:r>
      </w:hyperlink>
      <w:hyperlink r:id="rId19" w:anchor="cite_note-3" w:history="1">
        <w:r w:rsidRPr="00915399">
          <w:rPr>
            <w:rFonts w:ascii="Times New Roman" w:eastAsia="Times New Roman" w:hAnsi="Times New Roman" w:cs="Times New Roman"/>
            <w:color w:val="0000FF"/>
            <w:sz w:val="24"/>
            <w:szCs w:val="24"/>
            <w:u w:val="single"/>
            <w:vertAlign w:val="superscript"/>
          </w:rPr>
          <w:t>[4]</w:t>
        </w:r>
      </w:hyperlink>
      <w:r w:rsidRPr="00915399">
        <w:rPr>
          <w:rFonts w:ascii="Times New Roman" w:eastAsia="Times New Roman" w:hAnsi="Times New Roman" w:cs="Times New Roman"/>
          <w:sz w:val="24"/>
          <w:szCs w:val="24"/>
        </w:rPr>
        <w:t xml:space="preserve"> Nonetheless, Ostrom recognizes that there are real problems, and even limited situations where the tragedy of the commons applies to real-world resource management.</w:t>
      </w:r>
      <w:hyperlink r:id="rId20" w:anchor="cite_note-urlOstrom_revisits_the_commons_in_Science-4" w:history="1">
        <w:r w:rsidRPr="00915399">
          <w:rPr>
            <w:rFonts w:ascii="Times New Roman" w:eastAsia="Times New Roman" w:hAnsi="Times New Roman" w:cs="Times New Roman"/>
            <w:color w:val="0000FF"/>
            <w:sz w:val="24"/>
            <w:szCs w:val="24"/>
            <w:u w:val="single"/>
            <w:vertAlign w:val="superscript"/>
          </w:rPr>
          <w:t>[5]</w:t>
        </w:r>
      </w:hyperlink>
    </w:p>
    <w:p w:rsidR="00915399" w:rsidRPr="00915399" w:rsidRDefault="00915399" w:rsidP="00915399">
      <w:pPr>
        <w:spacing w:before="100" w:beforeAutospacing="1" w:after="100" w:afterAutospacing="1" w:line="240" w:lineRule="auto"/>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 xml:space="preserve">As Hardin acknowledged </w:t>
      </w:r>
      <w:hyperlink r:id="rId21" w:anchor="cite_note-Hardin92-5" w:history="1">
        <w:r w:rsidRPr="00915399">
          <w:rPr>
            <w:rFonts w:ascii="Times New Roman" w:eastAsia="Times New Roman" w:hAnsi="Times New Roman" w:cs="Times New Roman"/>
            <w:color w:val="0000FF"/>
            <w:sz w:val="24"/>
            <w:szCs w:val="24"/>
            <w:u w:val="single"/>
            <w:vertAlign w:val="superscript"/>
          </w:rPr>
          <w:t>[6]</w:t>
        </w:r>
      </w:hyperlink>
      <w:r w:rsidRPr="00915399">
        <w:rPr>
          <w:rFonts w:ascii="Times New Roman" w:eastAsia="Times New Roman" w:hAnsi="Times New Roman" w:cs="Times New Roman"/>
          <w:sz w:val="24"/>
          <w:szCs w:val="24"/>
        </w:rPr>
        <w:t xml:space="preserve"> there was a fundamental mistake in the use of the term “commons." This was already noted in 1975 by Ciriacy-Wantrup &amp; Bishop (1975: 714) </w:t>
      </w:r>
      <w:hyperlink r:id="rId22" w:anchor="cite_note-Ciriacy-6" w:history="1">
        <w:r w:rsidRPr="00915399">
          <w:rPr>
            <w:rFonts w:ascii="Times New Roman" w:eastAsia="Times New Roman" w:hAnsi="Times New Roman" w:cs="Times New Roman"/>
            <w:color w:val="0000FF"/>
            <w:sz w:val="24"/>
            <w:szCs w:val="24"/>
            <w:u w:val="single"/>
            <w:vertAlign w:val="superscript"/>
          </w:rPr>
          <w:t>[7]</w:t>
        </w:r>
      </w:hyperlink>
      <w:r w:rsidRPr="00915399">
        <w:rPr>
          <w:rFonts w:ascii="Times New Roman" w:eastAsia="Times New Roman" w:hAnsi="Times New Roman" w:cs="Times New Roman"/>
          <w:sz w:val="24"/>
          <w:szCs w:val="24"/>
        </w:rPr>
        <w:t xml:space="preserve"> who wrote that we "are not free to use the concept 'common property resources' or 'commons' under conditions where no institutional arrangements exist. Common property is not 'everybody's property' (...). To describe unowned resource (res nullius) as common property (res communes), as many economists have done for years (...) is a selfcontradiction." Neglecting the difference between common property and open access resources is a major reason of confusion in the debate that followed the 1968 Hardin's article.</w:t>
      </w:r>
    </w:p>
    <w:p w:rsidR="00915399" w:rsidRPr="00915399" w:rsidRDefault="00915399" w:rsidP="00915399">
      <w:pPr>
        <w:spacing w:before="100" w:beforeAutospacing="1" w:after="100" w:afterAutospacing="1" w:line="240" w:lineRule="auto"/>
        <w:outlineLvl w:val="1"/>
        <w:rPr>
          <w:rFonts w:ascii="Times New Roman" w:eastAsia="Times New Roman" w:hAnsi="Times New Roman" w:cs="Times New Roman"/>
          <w:b/>
          <w:bCs/>
          <w:sz w:val="36"/>
          <w:szCs w:val="36"/>
        </w:rPr>
      </w:pPr>
      <w:r w:rsidRPr="00915399">
        <w:rPr>
          <w:rFonts w:ascii="Times New Roman" w:eastAsia="Times New Roman" w:hAnsi="Times New Roman" w:cs="Times New Roman"/>
          <w:b/>
          <w:bCs/>
          <w:sz w:val="36"/>
          <w:szCs w:val="36"/>
        </w:rPr>
        <w:lastRenderedPageBreak/>
        <w:t>History of the idea</w:t>
      </w:r>
    </w:p>
    <w:p w:rsidR="00915399" w:rsidRPr="00915399" w:rsidRDefault="00915399" w:rsidP="00915399">
      <w:pPr>
        <w:spacing w:before="100" w:beforeAutospacing="1" w:after="100" w:afterAutospacing="1" w:line="240" w:lineRule="auto"/>
        <w:outlineLvl w:val="2"/>
        <w:rPr>
          <w:rFonts w:ascii="Times New Roman" w:eastAsia="Times New Roman" w:hAnsi="Times New Roman" w:cs="Times New Roman"/>
          <w:b/>
          <w:bCs/>
          <w:sz w:val="27"/>
          <w:szCs w:val="27"/>
        </w:rPr>
      </w:pPr>
      <w:r w:rsidRPr="00915399">
        <w:rPr>
          <w:rFonts w:ascii="Times New Roman" w:eastAsia="Times New Roman" w:hAnsi="Times New Roman" w:cs="Times New Roman"/>
          <w:b/>
          <w:bCs/>
          <w:sz w:val="27"/>
          <w:szCs w:val="27"/>
        </w:rPr>
        <w:t>References to the Greek classics</w:t>
      </w:r>
    </w:p>
    <w:p w:rsidR="00915399" w:rsidRPr="00915399" w:rsidRDefault="00915399" w:rsidP="00915399">
      <w:pPr>
        <w:spacing w:before="100" w:beforeAutospacing="1" w:after="100" w:afterAutospacing="1" w:line="240" w:lineRule="auto"/>
        <w:rPr>
          <w:rFonts w:ascii="Times New Roman" w:eastAsia="Times New Roman" w:hAnsi="Times New Roman" w:cs="Times New Roman"/>
          <w:sz w:val="24"/>
          <w:szCs w:val="24"/>
        </w:rPr>
      </w:pPr>
      <w:hyperlink r:id="rId23" w:history="1">
        <w:r w:rsidRPr="00915399">
          <w:rPr>
            <w:rFonts w:ascii="Times New Roman" w:eastAsia="Times New Roman" w:hAnsi="Times New Roman" w:cs="Times New Roman"/>
            <w:color w:val="0000FF"/>
            <w:sz w:val="24"/>
            <w:szCs w:val="24"/>
            <w:u w:val="single"/>
          </w:rPr>
          <w:t>Thucydides</w:t>
        </w:r>
      </w:hyperlink>
      <w:r w:rsidRPr="00915399">
        <w:rPr>
          <w:rFonts w:ascii="Times New Roman" w:eastAsia="Times New Roman" w:hAnsi="Times New Roman" w:cs="Times New Roman"/>
          <w:sz w:val="24"/>
          <w:szCs w:val="24"/>
        </w:rPr>
        <w:t xml:space="preserve"> (ca. 460 BC-ca. 395 BC) stated: "[T]hey devote a very small fraction of time to the consideration of any public object, most of it to the prosecution of their own objects. Meanwhile each fancies that no harm will come to his neglect, that it is the business of somebody else to look after this or that for him; and so, by the same notion being entertained by all separately, the common cause imperceptibly decays."</w:t>
      </w:r>
      <w:hyperlink r:id="rId24" w:anchor="cite_note-7" w:history="1">
        <w:r w:rsidRPr="00915399">
          <w:rPr>
            <w:rFonts w:ascii="Times New Roman" w:eastAsia="Times New Roman" w:hAnsi="Times New Roman" w:cs="Times New Roman"/>
            <w:color w:val="0000FF"/>
            <w:sz w:val="24"/>
            <w:szCs w:val="24"/>
            <w:u w:val="single"/>
            <w:vertAlign w:val="superscript"/>
          </w:rPr>
          <w:t>[8]</w:t>
        </w:r>
      </w:hyperlink>
    </w:p>
    <w:p w:rsidR="00915399" w:rsidRPr="00915399" w:rsidRDefault="00915399" w:rsidP="00915399">
      <w:pPr>
        <w:spacing w:before="100" w:beforeAutospacing="1" w:after="100" w:afterAutospacing="1" w:line="240" w:lineRule="auto"/>
        <w:rPr>
          <w:rFonts w:ascii="Times New Roman" w:eastAsia="Times New Roman" w:hAnsi="Times New Roman" w:cs="Times New Roman"/>
          <w:sz w:val="24"/>
          <w:szCs w:val="24"/>
        </w:rPr>
      </w:pPr>
      <w:hyperlink r:id="rId25" w:history="1">
        <w:r w:rsidRPr="00915399">
          <w:rPr>
            <w:rFonts w:ascii="Times New Roman" w:eastAsia="Times New Roman" w:hAnsi="Times New Roman" w:cs="Times New Roman"/>
            <w:color w:val="0000FF"/>
            <w:sz w:val="24"/>
            <w:szCs w:val="24"/>
            <w:u w:val="single"/>
          </w:rPr>
          <w:t>Aristotle</w:t>
        </w:r>
      </w:hyperlink>
      <w:r w:rsidRPr="00915399">
        <w:rPr>
          <w:rFonts w:ascii="Times New Roman" w:eastAsia="Times New Roman" w:hAnsi="Times New Roman" w:cs="Times New Roman"/>
          <w:sz w:val="24"/>
          <w:szCs w:val="24"/>
        </w:rPr>
        <w:t xml:space="preserve"> (384-322 BC) similarly argued against common goods of the </w:t>
      </w:r>
      <w:hyperlink r:id="rId26" w:history="1">
        <w:r w:rsidRPr="00915399">
          <w:rPr>
            <w:rFonts w:ascii="Times New Roman" w:eastAsia="Times New Roman" w:hAnsi="Times New Roman" w:cs="Times New Roman"/>
            <w:i/>
            <w:iCs/>
            <w:color w:val="0000FF"/>
            <w:sz w:val="24"/>
            <w:szCs w:val="24"/>
            <w:u w:val="single"/>
          </w:rPr>
          <w:t>polis</w:t>
        </w:r>
      </w:hyperlink>
      <w:r w:rsidRPr="00915399">
        <w:rPr>
          <w:rFonts w:ascii="Times New Roman" w:eastAsia="Times New Roman" w:hAnsi="Times New Roman" w:cs="Times New Roman"/>
          <w:sz w:val="24"/>
          <w:szCs w:val="24"/>
        </w:rPr>
        <w:t xml:space="preserve"> of </w:t>
      </w:r>
      <w:hyperlink r:id="rId27" w:tooltip="History of &#10;Athens" w:history="1">
        <w:r w:rsidRPr="00915399">
          <w:rPr>
            <w:rFonts w:ascii="Times New Roman" w:eastAsia="Times New Roman" w:hAnsi="Times New Roman" w:cs="Times New Roman"/>
            <w:color w:val="0000FF"/>
            <w:sz w:val="24"/>
            <w:szCs w:val="24"/>
            <w:u w:val="single"/>
          </w:rPr>
          <w:t>Athens</w:t>
        </w:r>
      </w:hyperlink>
      <w:r w:rsidRPr="00915399">
        <w:rPr>
          <w:rFonts w:ascii="Times New Roman" w:eastAsia="Times New Roman" w:hAnsi="Times New Roman" w:cs="Times New Roman"/>
          <w:sz w:val="24"/>
          <w:szCs w:val="24"/>
        </w:rPr>
        <w:t>: "That all persons call the same thing mine in the sense in which each does so may be a fine thing, but it is impracticable; or if the words are taken in the other sense, such a unity in no way conduces to harmony. And there is another objection to the proposal. For that which is common to the greatest number has the least care bestowed upon it. Every one thinks chiefly of his own, hardly at all of the common interest; and only when he is himself concerned as an individual. For besides other considerations, everybody is more inclined to neglect the duty which he expects another to fulfill; as in families many attendants are often less useful than a few."</w:t>
      </w:r>
      <w:hyperlink r:id="rId28" w:anchor="cite_note-Aristotle-8" w:history="1">
        <w:r w:rsidRPr="00915399">
          <w:rPr>
            <w:rFonts w:ascii="Times New Roman" w:eastAsia="Times New Roman" w:hAnsi="Times New Roman" w:cs="Times New Roman"/>
            <w:color w:val="0000FF"/>
            <w:sz w:val="24"/>
            <w:szCs w:val="24"/>
            <w:u w:val="single"/>
            <w:vertAlign w:val="superscript"/>
          </w:rPr>
          <w:t>[9]</w:t>
        </w:r>
      </w:hyperlink>
    </w:p>
    <w:p w:rsidR="00915399" w:rsidRPr="00915399" w:rsidRDefault="00915399" w:rsidP="00915399">
      <w:pPr>
        <w:spacing w:before="100" w:beforeAutospacing="1" w:after="100" w:afterAutospacing="1" w:line="240" w:lineRule="auto"/>
        <w:outlineLvl w:val="2"/>
        <w:rPr>
          <w:rFonts w:ascii="Times New Roman" w:eastAsia="Times New Roman" w:hAnsi="Times New Roman" w:cs="Times New Roman"/>
          <w:b/>
          <w:bCs/>
          <w:sz w:val="27"/>
          <w:szCs w:val="27"/>
        </w:rPr>
      </w:pPr>
      <w:r w:rsidRPr="00915399">
        <w:rPr>
          <w:rFonts w:ascii="Times New Roman" w:eastAsia="Times New Roman" w:hAnsi="Times New Roman" w:cs="Times New Roman"/>
          <w:b/>
          <w:bCs/>
          <w:sz w:val="27"/>
          <w:szCs w:val="27"/>
        </w:rPr>
        <w:t>Later commentary</w:t>
      </w:r>
    </w:p>
    <w:p w:rsidR="00915399" w:rsidRPr="00915399" w:rsidRDefault="00915399" w:rsidP="00915399">
      <w:pPr>
        <w:spacing w:before="100" w:beforeAutospacing="1" w:after="100" w:afterAutospacing="1" w:line="240" w:lineRule="auto"/>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 xml:space="preserve">In the 16th century </w:t>
      </w:r>
      <w:hyperlink r:id="rId29" w:history="1">
        <w:r w:rsidRPr="00915399">
          <w:rPr>
            <w:rFonts w:ascii="Times New Roman" w:eastAsia="Times New Roman" w:hAnsi="Times New Roman" w:cs="Times New Roman"/>
            <w:color w:val="0000FF"/>
            <w:sz w:val="24"/>
            <w:szCs w:val="24"/>
            <w:u w:val="single"/>
          </w:rPr>
          <w:t>School of Salamanca</w:t>
        </w:r>
      </w:hyperlink>
      <w:r w:rsidRPr="00915399">
        <w:rPr>
          <w:rFonts w:ascii="Times New Roman" w:eastAsia="Times New Roman" w:hAnsi="Times New Roman" w:cs="Times New Roman"/>
          <w:sz w:val="24"/>
          <w:szCs w:val="24"/>
        </w:rPr>
        <w:t xml:space="preserve">, </w:t>
      </w:r>
      <w:hyperlink r:id="rId30" w:history="1">
        <w:r w:rsidRPr="00915399">
          <w:rPr>
            <w:rFonts w:ascii="Times New Roman" w:eastAsia="Times New Roman" w:hAnsi="Times New Roman" w:cs="Times New Roman"/>
            <w:color w:val="0000FF"/>
            <w:sz w:val="24"/>
            <w:szCs w:val="24"/>
            <w:u w:val="single"/>
          </w:rPr>
          <w:t>Luis de Molina</w:t>
        </w:r>
      </w:hyperlink>
      <w:r w:rsidRPr="00915399">
        <w:rPr>
          <w:rFonts w:ascii="Times New Roman" w:eastAsia="Times New Roman" w:hAnsi="Times New Roman" w:cs="Times New Roman"/>
          <w:sz w:val="24"/>
          <w:szCs w:val="24"/>
        </w:rPr>
        <w:t xml:space="preserve"> observed that individual owners take better care of their goods than they do of common property.</w:t>
      </w:r>
    </w:p>
    <w:p w:rsidR="00915399" w:rsidRPr="00915399" w:rsidRDefault="00915399" w:rsidP="00915399">
      <w:pPr>
        <w:spacing w:before="100" w:beforeAutospacing="1" w:after="100" w:afterAutospacing="1" w:line="240" w:lineRule="auto"/>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 xml:space="preserve">More recently, </w:t>
      </w:r>
      <w:hyperlink r:id="rId31" w:history="1">
        <w:r w:rsidRPr="00915399">
          <w:rPr>
            <w:rFonts w:ascii="Times New Roman" w:eastAsia="Times New Roman" w:hAnsi="Times New Roman" w:cs="Times New Roman"/>
            <w:color w:val="0000FF"/>
            <w:sz w:val="24"/>
            <w:szCs w:val="24"/>
            <w:u w:val="single"/>
          </w:rPr>
          <w:t>William Forster Lloyd</w:t>
        </w:r>
      </w:hyperlink>
      <w:r w:rsidRPr="00915399">
        <w:rPr>
          <w:rFonts w:ascii="Times New Roman" w:eastAsia="Times New Roman" w:hAnsi="Times New Roman" w:cs="Times New Roman"/>
          <w:sz w:val="24"/>
          <w:szCs w:val="24"/>
        </w:rPr>
        <w:t xml:space="preserve"> noted the comparison with medieval village land holding in his 1833 book on population.</w:t>
      </w:r>
      <w:hyperlink r:id="rId32" w:anchor="cite_note-9" w:history="1">
        <w:r w:rsidRPr="00915399">
          <w:rPr>
            <w:rFonts w:ascii="Times New Roman" w:eastAsia="Times New Roman" w:hAnsi="Times New Roman" w:cs="Times New Roman"/>
            <w:color w:val="0000FF"/>
            <w:sz w:val="24"/>
            <w:szCs w:val="24"/>
            <w:u w:val="single"/>
            <w:vertAlign w:val="superscript"/>
          </w:rPr>
          <w:t>[10]</w:t>
        </w:r>
      </w:hyperlink>
    </w:p>
    <w:p w:rsidR="00915399" w:rsidRPr="00915399" w:rsidRDefault="00915399" w:rsidP="00915399">
      <w:pPr>
        <w:spacing w:before="100" w:beforeAutospacing="1" w:after="100" w:afterAutospacing="1" w:line="240" w:lineRule="auto"/>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 xml:space="preserve">Such a notion is not merely an abstraction, but its consequences have manifested literally in such common grounds as the </w:t>
      </w:r>
      <w:hyperlink r:id="rId33" w:history="1">
        <w:r w:rsidRPr="00915399">
          <w:rPr>
            <w:rFonts w:ascii="Times New Roman" w:eastAsia="Times New Roman" w:hAnsi="Times New Roman" w:cs="Times New Roman"/>
            <w:color w:val="0000FF"/>
            <w:sz w:val="24"/>
            <w:szCs w:val="24"/>
            <w:u w:val="single"/>
          </w:rPr>
          <w:t>Boston Common</w:t>
        </w:r>
      </w:hyperlink>
      <w:r w:rsidRPr="00915399">
        <w:rPr>
          <w:rFonts w:ascii="Times New Roman" w:eastAsia="Times New Roman" w:hAnsi="Times New Roman" w:cs="Times New Roman"/>
          <w:sz w:val="24"/>
          <w:szCs w:val="24"/>
        </w:rPr>
        <w:t xml:space="preserve">, where </w:t>
      </w:r>
      <w:hyperlink r:id="rId34" w:history="1">
        <w:r w:rsidRPr="00915399">
          <w:rPr>
            <w:rFonts w:ascii="Times New Roman" w:eastAsia="Times New Roman" w:hAnsi="Times New Roman" w:cs="Times New Roman"/>
            <w:color w:val="0000FF"/>
            <w:sz w:val="24"/>
            <w:szCs w:val="24"/>
            <w:u w:val="single"/>
          </w:rPr>
          <w:t>overgrazing</w:t>
        </w:r>
      </w:hyperlink>
      <w:r w:rsidRPr="00915399">
        <w:rPr>
          <w:rFonts w:ascii="Times New Roman" w:eastAsia="Times New Roman" w:hAnsi="Times New Roman" w:cs="Times New Roman"/>
          <w:sz w:val="24"/>
          <w:szCs w:val="24"/>
        </w:rPr>
        <w:t xml:space="preserve"> led to discontinuation of the common's use as public grazing ground.</w:t>
      </w:r>
      <w:hyperlink r:id="rId35" w:anchor="cite_note-10" w:history="1">
        <w:r w:rsidRPr="00915399">
          <w:rPr>
            <w:rFonts w:ascii="Times New Roman" w:eastAsia="Times New Roman" w:hAnsi="Times New Roman" w:cs="Times New Roman"/>
            <w:color w:val="0000FF"/>
            <w:sz w:val="24"/>
            <w:szCs w:val="24"/>
            <w:u w:val="single"/>
            <w:vertAlign w:val="superscript"/>
          </w:rPr>
          <w:t>[11]</w:t>
        </w:r>
      </w:hyperlink>
      <w:r w:rsidRPr="00915399">
        <w:rPr>
          <w:rFonts w:ascii="Times New Roman" w:eastAsia="Times New Roman" w:hAnsi="Times New Roman" w:cs="Times New Roman"/>
          <w:sz w:val="24"/>
          <w:szCs w:val="24"/>
        </w:rPr>
        <w:t xml:space="preserve"> Radkau gives further, more positive examples and alleges the "real tragedy of the commons" to be ruthless use of common land motivated by agrarian reforms.</w:t>
      </w:r>
      <w:hyperlink r:id="rId36" w:anchor="cite_note-Rad-1" w:history="1">
        <w:r w:rsidRPr="00915399">
          <w:rPr>
            <w:rFonts w:ascii="Times New Roman" w:eastAsia="Times New Roman" w:hAnsi="Times New Roman" w:cs="Times New Roman"/>
            <w:color w:val="0000FF"/>
            <w:sz w:val="24"/>
            <w:szCs w:val="24"/>
            <w:u w:val="single"/>
            <w:vertAlign w:val="superscript"/>
          </w:rPr>
          <w:t>[2]</w:t>
        </w:r>
      </w:hyperlink>
    </w:p>
    <w:p w:rsidR="00915399" w:rsidRPr="00915399" w:rsidRDefault="00915399" w:rsidP="00915399">
      <w:pPr>
        <w:spacing w:before="100" w:beforeAutospacing="1" w:after="100" w:afterAutospacing="1" w:line="240" w:lineRule="auto"/>
        <w:outlineLvl w:val="2"/>
        <w:rPr>
          <w:rFonts w:ascii="Times New Roman" w:eastAsia="Times New Roman" w:hAnsi="Times New Roman" w:cs="Times New Roman"/>
          <w:b/>
          <w:bCs/>
          <w:sz w:val="27"/>
          <w:szCs w:val="27"/>
        </w:rPr>
      </w:pPr>
      <w:r w:rsidRPr="00915399">
        <w:rPr>
          <w:rFonts w:ascii="Times New Roman" w:eastAsia="Times New Roman" w:hAnsi="Times New Roman" w:cs="Times New Roman"/>
          <w:b/>
          <w:bCs/>
          <w:sz w:val="27"/>
          <w:szCs w:val="27"/>
        </w:rPr>
        <w:t>Garrett Hardin's essay</w:t>
      </w:r>
    </w:p>
    <w:p w:rsidR="00915399" w:rsidRPr="00915399" w:rsidRDefault="00915399" w:rsidP="00915399">
      <w:pPr>
        <w:spacing w:before="100" w:beforeAutospacing="1" w:after="100" w:afterAutospacing="1" w:line="240" w:lineRule="auto"/>
        <w:outlineLvl w:val="3"/>
        <w:rPr>
          <w:rFonts w:ascii="Times New Roman" w:eastAsia="Times New Roman" w:hAnsi="Times New Roman" w:cs="Times New Roman"/>
          <w:b/>
          <w:bCs/>
          <w:sz w:val="24"/>
          <w:szCs w:val="24"/>
        </w:rPr>
      </w:pPr>
      <w:r w:rsidRPr="00915399">
        <w:rPr>
          <w:rFonts w:ascii="Times New Roman" w:eastAsia="Times New Roman" w:hAnsi="Times New Roman" w:cs="Times New Roman"/>
          <w:b/>
          <w:bCs/>
          <w:sz w:val="24"/>
          <w:szCs w:val="24"/>
        </w:rPr>
        <w:t>Summary</w:t>
      </w:r>
    </w:p>
    <w:p w:rsidR="00915399" w:rsidRPr="00915399" w:rsidRDefault="00915399" w:rsidP="00915399">
      <w:pPr>
        <w:spacing w:before="100" w:beforeAutospacing="1" w:after="100" w:afterAutospacing="1" w:line="240" w:lineRule="auto"/>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 xml:space="preserve">At the beginning of his essay, Hardin draws attention to problems that cannot be solved by technical means, i.e., as distinct from those with solutions that require "a change only in the techniques of the </w:t>
      </w:r>
      <w:hyperlink r:id="rId37" w:tooltip="Natural &#10;science" w:history="1">
        <w:r w:rsidRPr="00915399">
          <w:rPr>
            <w:rFonts w:ascii="Times New Roman" w:eastAsia="Times New Roman" w:hAnsi="Times New Roman" w:cs="Times New Roman"/>
            <w:color w:val="0000FF"/>
            <w:sz w:val="24"/>
            <w:szCs w:val="24"/>
            <w:u w:val="single"/>
          </w:rPr>
          <w:t>natural sciences</w:t>
        </w:r>
      </w:hyperlink>
      <w:r w:rsidRPr="00915399">
        <w:rPr>
          <w:rFonts w:ascii="Times New Roman" w:eastAsia="Times New Roman" w:hAnsi="Times New Roman" w:cs="Times New Roman"/>
          <w:sz w:val="24"/>
          <w:szCs w:val="24"/>
        </w:rPr>
        <w:t xml:space="preserve">, demanding little or nothing in the way of change in </w:t>
      </w:r>
      <w:hyperlink r:id="rId38" w:tooltip="Value (personal and cultural)" w:history="1">
        <w:r w:rsidRPr="00915399">
          <w:rPr>
            <w:rFonts w:ascii="Times New Roman" w:eastAsia="Times New Roman" w:hAnsi="Times New Roman" w:cs="Times New Roman"/>
            <w:color w:val="0000FF"/>
            <w:sz w:val="24"/>
            <w:szCs w:val="24"/>
            <w:u w:val="single"/>
          </w:rPr>
          <w:t>human values</w:t>
        </w:r>
      </w:hyperlink>
      <w:r w:rsidRPr="00915399">
        <w:rPr>
          <w:rFonts w:ascii="Times New Roman" w:eastAsia="Times New Roman" w:hAnsi="Times New Roman" w:cs="Times New Roman"/>
          <w:sz w:val="24"/>
          <w:szCs w:val="24"/>
        </w:rPr>
        <w:t xml:space="preserve"> or ideas of </w:t>
      </w:r>
      <w:hyperlink r:id="rId39" w:history="1">
        <w:r w:rsidRPr="00915399">
          <w:rPr>
            <w:rFonts w:ascii="Times New Roman" w:eastAsia="Times New Roman" w:hAnsi="Times New Roman" w:cs="Times New Roman"/>
            <w:color w:val="0000FF"/>
            <w:sz w:val="24"/>
            <w:szCs w:val="24"/>
            <w:u w:val="single"/>
          </w:rPr>
          <w:t>morality</w:t>
        </w:r>
      </w:hyperlink>
      <w:r w:rsidRPr="00915399">
        <w:rPr>
          <w:rFonts w:ascii="Times New Roman" w:eastAsia="Times New Roman" w:hAnsi="Times New Roman" w:cs="Times New Roman"/>
          <w:sz w:val="24"/>
          <w:szCs w:val="24"/>
        </w:rPr>
        <w:t xml:space="preserve">". Hardin contends that this class of problems includes many of those raised by human population growth and the use of the Earth's </w:t>
      </w:r>
      <w:hyperlink r:id="rId40" w:tooltip="Natural &#10;resource" w:history="1">
        <w:r w:rsidRPr="00915399">
          <w:rPr>
            <w:rFonts w:ascii="Times New Roman" w:eastAsia="Times New Roman" w:hAnsi="Times New Roman" w:cs="Times New Roman"/>
            <w:color w:val="0000FF"/>
            <w:sz w:val="24"/>
            <w:szCs w:val="24"/>
            <w:u w:val="single"/>
          </w:rPr>
          <w:t>natural resources</w:t>
        </w:r>
      </w:hyperlink>
      <w:r w:rsidRPr="00915399">
        <w:rPr>
          <w:rFonts w:ascii="Times New Roman" w:eastAsia="Times New Roman" w:hAnsi="Times New Roman" w:cs="Times New Roman"/>
          <w:sz w:val="24"/>
          <w:szCs w:val="24"/>
        </w:rPr>
        <w:t>.</w:t>
      </w:r>
    </w:p>
    <w:p w:rsidR="00915399" w:rsidRPr="00915399" w:rsidRDefault="00915399" w:rsidP="00915399">
      <w:pPr>
        <w:spacing w:before="100" w:beforeAutospacing="1" w:after="100" w:afterAutospacing="1" w:line="240" w:lineRule="auto"/>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 xml:space="preserve">To make the case for "no technical solutions," Hardin notes the limits placed on the availability of energy (and material resources) on </w:t>
      </w:r>
      <w:hyperlink r:id="rId41" w:history="1">
        <w:r w:rsidRPr="00915399">
          <w:rPr>
            <w:rFonts w:ascii="Times New Roman" w:eastAsia="Times New Roman" w:hAnsi="Times New Roman" w:cs="Times New Roman"/>
            <w:color w:val="0000FF"/>
            <w:sz w:val="24"/>
            <w:szCs w:val="24"/>
            <w:u w:val="single"/>
          </w:rPr>
          <w:t>Earth</w:t>
        </w:r>
      </w:hyperlink>
      <w:r w:rsidRPr="00915399">
        <w:rPr>
          <w:rFonts w:ascii="Times New Roman" w:eastAsia="Times New Roman" w:hAnsi="Times New Roman" w:cs="Times New Roman"/>
          <w:sz w:val="24"/>
          <w:szCs w:val="24"/>
        </w:rPr>
        <w:t>, and also the consequences of these limits for "</w:t>
      </w:r>
      <w:hyperlink r:id="rId42" w:history="1">
        <w:r w:rsidRPr="00915399">
          <w:rPr>
            <w:rFonts w:ascii="Times New Roman" w:eastAsia="Times New Roman" w:hAnsi="Times New Roman" w:cs="Times New Roman"/>
            <w:color w:val="0000FF"/>
            <w:sz w:val="24"/>
            <w:szCs w:val="24"/>
            <w:u w:val="single"/>
          </w:rPr>
          <w:t>quality of life</w:t>
        </w:r>
      </w:hyperlink>
      <w:r w:rsidRPr="00915399">
        <w:rPr>
          <w:rFonts w:ascii="Times New Roman" w:eastAsia="Times New Roman" w:hAnsi="Times New Roman" w:cs="Times New Roman"/>
          <w:sz w:val="24"/>
          <w:szCs w:val="24"/>
        </w:rPr>
        <w:t xml:space="preserve">." To maximize population, one needs to minimize resources spent on anything other than simple survival, and </w:t>
      </w:r>
      <w:r w:rsidRPr="00915399">
        <w:rPr>
          <w:rFonts w:ascii="Times New Roman" w:eastAsia="Times New Roman" w:hAnsi="Times New Roman" w:cs="Times New Roman"/>
          <w:i/>
          <w:iCs/>
          <w:sz w:val="24"/>
          <w:szCs w:val="24"/>
        </w:rPr>
        <w:t>vice versa</w:t>
      </w:r>
      <w:r w:rsidRPr="00915399">
        <w:rPr>
          <w:rFonts w:ascii="Times New Roman" w:eastAsia="Times New Roman" w:hAnsi="Times New Roman" w:cs="Times New Roman"/>
          <w:sz w:val="24"/>
          <w:szCs w:val="24"/>
        </w:rPr>
        <w:t xml:space="preserve">. Consequently, he concludes that there </w:t>
      </w:r>
      <w:r w:rsidRPr="00915399">
        <w:rPr>
          <w:rFonts w:ascii="Times New Roman" w:eastAsia="Times New Roman" w:hAnsi="Times New Roman" w:cs="Times New Roman"/>
          <w:sz w:val="24"/>
          <w:szCs w:val="24"/>
        </w:rPr>
        <w:lastRenderedPageBreak/>
        <w:t xml:space="preserve">is no foreseeable technical solution to increasing both human populations and their </w:t>
      </w:r>
      <w:hyperlink r:id="rId43" w:history="1">
        <w:r w:rsidRPr="00915399">
          <w:rPr>
            <w:rFonts w:ascii="Times New Roman" w:eastAsia="Times New Roman" w:hAnsi="Times New Roman" w:cs="Times New Roman"/>
            <w:color w:val="0000FF"/>
            <w:sz w:val="24"/>
            <w:szCs w:val="24"/>
            <w:u w:val="single"/>
          </w:rPr>
          <w:t>standard of living</w:t>
        </w:r>
      </w:hyperlink>
      <w:r w:rsidRPr="00915399">
        <w:rPr>
          <w:rFonts w:ascii="Times New Roman" w:eastAsia="Times New Roman" w:hAnsi="Times New Roman" w:cs="Times New Roman"/>
          <w:sz w:val="24"/>
          <w:szCs w:val="24"/>
        </w:rPr>
        <w:t xml:space="preserve"> on a finite planet.</w:t>
      </w:r>
    </w:p>
    <w:p w:rsidR="00915399" w:rsidRPr="00915399" w:rsidRDefault="00915399" w:rsidP="00915399">
      <w:pPr>
        <w:spacing w:before="100" w:beforeAutospacing="1" w:after="100" w:afterAutospacing="1" w:line="240" w:lineRule="auto"/>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 xml:space="preserve">From this point, Hardin switches to non-technical or resource management solutions to population and resource problems. As a means of illustrating these, he introduces a hypothetical example of a </w:t>
      </w:r>
      <w:hyperlink r:id="rId44" w:history="1">
        <w:r w:rsidRPr="00915399">
          <w:rPr>
            <w:rFonts w:ascii="Times New Roman" w:eastAsia="Times New Roman" w:hAnsi="Times New Roman" w:cs="Times New Roman"/>
            <w:color w:val="0000FF"/>
            <w:sz w:val="24"/>
            <w:szCs w:val="24"/>
            <w:u w:val="single"/>
          </w:rPr>
          <w:t>pasture</w:t>
        </w:r>
      </w:hyperlink>
      <w:r w:rsidRPr="00915399">
        <w:rPr>
          <w:rFonts w:ascii="Times New Roman" w:eastAsia="Times New Roman" w:hAnsi="Times New Roman" w:cs="Times New Roman"/>
          <w:sz w:val="24"/>
          <w:szCs w:val="24"/>
        </w:rPr>
        <w:t xml:space="preserve"> shared by local </w:t>
      </w:r>
      <w:hyperlink r:id="rId45" w:tooltip="Herder" w:history="1">
        <w:r w:rsidRPr="00915399">
          <w:rPr>
            <w:rFonts w:ascii="Times New Roman" w:eastAsia="Times New Roman" w:hAnsi="Times New Roman" w:cs="Times New Roman"/>
            <w:color w:val="0000FF"/>
            <w:sz w:val="24"/>
            <w:szCs w:val="24"/>
            <w:u w:val="single"/>
          </w:rPr>
          <w:t>herders</w:t>
        </w:r>
      </w:hyperlink>
      <w:r w:rsidRPr="00915399">
        <w:rPr>
          <w:rFonts w:ascii="Times New Roman" w:eastAsia="Times New Roman" w:hAnsi="Times New Roman" w:cs="Times New Roman"/>
          <w:sz w:val="24"/>
          <w:szCs w:val="24"/>
        </w:rPr>
        <w:t>, which he calls a commons. The herders are assumed to wish to maximize their yield, and so will increase their herd size whenever possible. The utility of each additional animal has both a positive and negative component:</w:t>
      </w:r>
    </w:p>
    <w:p w:rsidR="00915399" w:rsidRPr="00915399" w:rsidRDefault="00915399" w:rsidP="0091539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15399">
        <w:rPr>
          <w:rFonts w:ascii="Times New Roman" w:eastAsia="Times New Roman" w:hAnsi="Times New Roman" w:cs="Times New Roman"/>
          <w:b/>
          <w:bCs/>
          <w:sz w:val="24"/>
          <w:szCs w:val="24"/>
        </w:rPr>
        <w:t>Positive</w:t>
      </w:r>
      <w:r w:rsidRPr="00915399">
        <w:rPr>
          <w:rFonts w:ascii="Times New Roman" w:eastAsia="Times New Roman" w:hAnsi="Times New Roman" w:cs="Times New Roman"/>
          <w:sz w:val="24"/>
          <w:szCs w:val="24"/>
        </w:rPr>
        <w:t>: the herder receives all of the proceeds from each additional animal.</w:t>
      </w:r>
    </w:p>
    <w:p w:rsidR="00915399" w:rsidRPr="00915399" w:rsidRDefault="00915399" w:rsidP="0091539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15399">
        <w:rPr>
          <w:rFonts w:ascii="Times New Roman" w:eastAsia="Times New Roman" w:hAnsi="Times New Roman" w:cs="Times New Roman"/>
          <w:b/>
          <w:bCs/>
          <w:sz w:val="24"/>
          <w:szCs w:val="24"/>
        </w:rPr>
        <w:t>Negative</w:t>
      </w:r>
      <w:r w:rsidRPr="00915399">
        <w:rPr>
          <w:rFonts w:ascii="Times New Roman" w:eastAsia="Times New Roman" w:hAnsi="Times New Roman" w:cs="Times New Roman"/>
          <w:sz w:val="24"/>
          <w:szCs w:val="24"/>
        </w:rPr>
        <w:t>: the pasture is slightly degraded by each additional animal.</w:t>
      </w:r>
    </w:p>
    <w:p w:rsidR="00915399" w:rsidRPr="00915399" w:rsidRDefault="00915399" w:rsidP="00915399">
      <w:pPr>
        <w:spacing w:before="100" w:beforeAutospacing="1" w:after="100" w:afterAutospacing="1" w:line="240" w:lineRule="auto"/>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 xml:space="preserve">Crucially, division of these costs and benefits is unequal: the individual herder gains all of the advantage, but the disadvantage is shared among all herders using the pasture. Consequently, for an individual herder the rational course of action is to continue to add additional animals to his or her herd. However, since all herders reach the same rational conclusion, </w:t>
      </w:r>
      <w:hyperlink r:id="rId46" w:history="1">
        <w:r w:rsidRPr="00915399">
          <w:rPr>
            <w:rFonts w:ascii="Times New Roman" w:eastAsia="Times New Roman" w:hAnsi="Times New Roman" w:cs="Times New Roman"/>
            <w:color w:val="0000FF"/>
            <w:sz w:val="24"/>
            <w:szCs w:val="24"/>
            <w:u w:val="single"/>
          </w:rPr>
          <w:t>overgrazing</w:t>
        </w:r>
      </w:hyperlink>
      <w:r w:rsidRPr="00915399">
        <w:rPr>
          <w:rFonts w:ascii="Times New Roman" w:eastAsia="Times New Roman" w:hAnsi="Times New Roman" w:cs="Times New Roman"/>
          <w:sz w:val="24"/>
          <w:szCs w:val="24"/>
        </w:rPr>
        <w:t xml:space="preserve"> with immediate losses occurs, and degradation of the pasture may be its long-term fate. Nonetheless, the rational response for an individual remains the same at every stage, since the gain is always greater to each herder than the individual share of the distributed cost. The overgrazing cost here is an example of an </w:t>
      </w:r>
      <w:hyperlink r:id="rId47" w:history="1">
        <w:r w:rsidRPr="00915399">
          <w:rPr>
            <w:rFonts w:ascii="Times New Roman" w:eastAsia="Times New Roman" w:hAnsi="Times New Roman" w:cs="Times New Roman"/>
            <w:color w:val="0000FF"/>
            <w:sz w:val="24"/>
            <w:szCs w:val="24"/>
            <w:u w:val="single"/>
          </w:rPr>
          <w:t>externality</w:t>
        </w:r>
      </w:hyperlink>
      <w:r w:rsidRPr="00915399">
        <w:rPr>
          <w:rFonts w:ascii="Times New Roman" w:eastAsia="Times New Roman" w:hAnsi="Times New Roman" w:cs="Times New Roman"/>
          <w:sz w:val="24"/>
          <w:szCs w:val="24"/>
        </w:rPr>
        <w:t>.</w:t>
      </w:r>
    </w:p>
    <w:p w:rsidR="00915399" w:rsidRPr="00915399" w:rsidRDefault="00915399" w:rsidP="00915399">
      <w:pPr>
        <w:spacing w:before="100" w:beforeAutospacing="1" w:after="100" w:afterAutospacing="1" w:line="240" w:lineRule="auto"/>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Because this sequence of events follows predictably from the behavior of the individuals concerned, Hardin describes it as a "tragedy."</w:t>
      </w:r>
    </w:p>
    <w:p w:rsidR="00915399" w:rsidRPr="00915399" w:rsidRDefault="00915399" w:rsidP="00915399">
      <w:pPr>
        <w:spacing w:before="100" w:beforeAutospacing="1" w:after="100" w:afterAutospacing="1" w:line="240" w:lineRule="auto"/>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 xml:space="preserve">In the course of his essay, Hardin develops the theme, drawing in examples of latter day "commons," such as the atmosphere, oceans, rivers, </w:t>
      </w:r>
      <w:hyperlink r:id="rId48" w:tooltip="Fish stocks" w:history="1">
        <w:r w:rsidRPr="00915399">
          <w:rPr>
            <w:rFonts w:ascii="Times New Roman" w:eastAsia="Times New Roman" w:hAnsi="Times New Roman" w:cs="Times New Roman"/>
            <w:color w:val="0000FF"/>
            <w:sz w:val="24"/>
            <w:szCs w:val="24"/>
            <w:u w:val="single"/>
          </w:rPr>
          <w:t>fish stocks</w:t>
        </w:r>
      </w:hyperlink>
      <w:r w:rsidRPr="00915399">
        <w:rPr>
          <w:rFonts w:ascii="Times New Roman" w:eastAsia="Times New Roman" w:hAnsi="Times New Roman" w:cs="Times New Roman"/>
          <w:sz w:val="24"/>
          <w:szCs w:val="24"/>
        </w:rPr>
        <w:t xml:space="preserve">, </w:t>
      </w:r>
      <w:hyperlink r:id="rId49" w:tooltip="National park" w:history="1">
        <w:r w:rsidRPr="00915399">
          <w:rPr>
            <w:rFonts w:ascii="Times New Roman" w:eastAsia="Times New Roman" w:hAnsi="Times New Roman" w:cs="Times New Roman"/>
            <w:color w:val="0000FF"/>
            <w:sz w:val="24"/>
            <w:szCs w:val="24"/>
            <w:u w:val="single"/>
          </w:rPr>
          <w:t>national parks</w:t>
        </w:r>
      </w:hyperlink>
      <w:r w:rsidRPr="00915399">
        <w:rPr>
          <w:rFonts w:ascii="Times New Roman" w:eastAsia="Times New Roman" w:hAnsi="Times New Roman" w:cs="Times New Roman"/>
          <w:sz w:val="24"/>
          <w:szCs w:val="24"/>
        </w:rPr>
        <w:t xml:space="preserve">, </w:t>
      </w:r>
      <w:hyperlink r:id="rId50" w:history="1">
        <w:r w:rsidRPr="00915399">
          <w:rPr>
            <w:rFonts w:ascii="Times New Roman" w:eastAsia="Times New Roman" w:hAnsi="Times New Roman" w:cs="Times New Roman"/>
            <w:color w:val="0000FF"/>
            <w:sz w:val="24"/>
            <w:szCs w:val="24"/>
            <w:u w:val="single"/>
          </w:rPr>
          <w:t>advertising</w:t>
        </w:r>
      </w:hyperlink>
      <w:r w:rsidRPr="00915399">
        <w:rPr>
          <w:rFonts w:ascii="Times New Roman" w:eastAsia="Times New Roman" w:hAnsi="Times New Roman" w:cs="Times New Roman"/>
          <w:sz w:val="24"/>
          <w:szCs w:val="24"/>
        </w:rPr>
        <w:t xml:space="preserve">, and even </w:t>
      </w:r>
      <w:hyperlink r:id="rId51" w:tooltip="Parking meter" w:history="1">
        <w:r w:rsidRPr="00915399">
          <w:rPr>
            <w:rFonts w:ascii="Times New Roman" w:eastAsia="Times New Roman" w:hAnsi="Times New Roman" w:cs="Times New Roman"/>
            <w:color w:val="0000FF"/>
            <w:sz w:val="24"/>
            <w:szCs w:val="24"/>
            <w:u w:val="single"/>
          </w:rPr>
          <w:t>parking meters</w:t>
        </w:r>
      </w:hyperlink>
      <w:r w:rsidRPr="00915399">
        <w:rPr>
          <w:rFonts w:ascii="Times New Roman" w:eastAsia="Times New Roman" w:hAnsi="Times New Roman" w:cs="Times New Roman"/>
          <w:sz w:val="24"/>
          <w:szCs w:val="24"/>
        </w:rPr>
        <w:t>. The example of fish stocks had led some to call this the "tragedy of the fishers."</w:t>
      </w:r>
      <w:hyperlink r:id="rId52" w:anchor="cite_note-11" w:history="1">
        <w:r w:rsidRPr="00915399">
          <w:rPr>
            <w:rFonts w:ascii="Times New Roman" w:eastAsia="Times New Roman" w:hAnsi="Times New Roman" w:cs="Times New Roman"/>
            <w:color w:val="0000FF"/>
            <w:sz w:val="24"/>
            <w:szCs w:val="24"/>
            <w:u w:val="single"/>
            <w:vertAlign w:val="superscript"/>
          </w:rPr>
          <w:t>[12]</w:t>
        </w:r>
      </w:hyperlink>
      <w:r w:rsidRPr="00915399">
        <w:rPr>
          <w:rFonts w:ascii="Times New Roman" w:eastAsia="Times New Roman" w:hAnsi="Times New Roman" w:cs="Times New Roman"/>
          <w:sz w:val="24"/>
          <w:szCs w:val="24"/>
        </w:rPr>
        <w:t xml:space="preserve"> A major theme running throughout the essay is the growth of human populations, with the </w:t>
      </w:r>
      <w:hyperlink r:id="rId53" w:history="1">
        <w:r w:rsidRPr="00915399">
          <w:rPr>
            <w:rFonts w:ascii="Times New Roman" w:eastAsia="Times New Roman" w:hAnsi="Times New Roman" w:cs="Times New Roman"/>
            <w:color w:val="0000FF"/>
            <w:sz w:val="24"/>
            <w:szCs w:val="24"/>
            <w:u w:val="single"/>
          </w:rPr>
          <w:t>Earth</w:t>
        </w:r>
      </w:hyperlink>
      <w:r w:rsidRPr="00915399">
        <w:rPr>
          <w:rFonts w:ascii="Times New Roman" w:eastAsia="Times New Roman" w:hAnsi="Times New Roman" w:cs="Times New Roman"/>
          <w:sz w:val="24"/>
          <w:szCs w:val="24"/>
        </w:rPr>
        <w:t>'s resources being a general common.</w:t>
      </w:r>
    </w:p>
    <w:p w:rsidR="00915399" w:rsidRPr="00915399" w:rsidRDefault="00915399" w:rsidP="00915399">
      <w:pPr>
        <w:spacing w:before="100" w:beforeAutospacing="1" w:after="100" w:afterAutospacing="1" w:line="240" w:lineRule="auto"/>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 xml:space="preserve">The essay also addresses potential </w:t>
      </w:r>
      <w:hyperlink r:id="rId54" w:history="1">
        <w:r w:rsidRPr="00915399">
          <w:rPr>
            <w:rFonts w:ascii="Times New Roman" w:eastAsia="Times New Roman" w:hAnsi="Times New Roman" w:cs="Times New Roman"/>
            <w:color w:val="0000FF"/>
            <w:sz w:val="24"/>
            <w:szCs w:val="24"/>
            <w:u w:val="single"/>
          </w:rPr>
          <w:t>management</w:t>
        </w:r>
      </w:hyperlink>
      <w:r w:rsidRPr="00915399">
        <w:rPr>
          <w:rFonts w:ascii="Times New Roman" w:eastAsia="Times New Roman" w:hAnsi="Times New Roman" w:cs="Times New Roman"/>
          <w:sz w:val="24"/>
          <w:szCs w:val="24"/>
        </w:rPr>
        <w:t xml:space="preserve"> solutions to commons problems including </w:t>
      </w:r>
      <w:hyperlink r:id="rId55" w:history="1">
        <w:r w:rsidRPr="00915399">
          <w:rPr>
            <w:rFonts w:ascii="Times New Roman" w:eastAsia="Times New Roman" w:hAnsi="Times New Roman" w:cs="Times New Roman"/>
            <w:color w:val="0000FF"/>
            <w:sz w:val="24"/>
            <w:szCs w:val="24"/>
            <w:u w:val="single"/>
          </w:rPr>
          <w:t>privatization</w:t>
        </w:r>
      </w:hyperlink>
      <w:r w:rsidRPr="00915399">
        <w:rPr>
          <w:rFonts w:ascii="Times New Roman" w:eastAsia="Times New Roman" w:hAnsi="Times New Roman" w:cs="Times New Roman"/>
          <w:sz w:val="24"/>
          <w:szCs w:val="24"/>
        </w:rPr>
        <w:t xml:space="preserve">, </w:t>
      </w:r>
      <w:hyperlink r:id="rId56" w:tooltip="Polluter Pays" w:history="1">
        <w:r w:rsidRPr="00915399">
          <w:rPr>
            <w:rFonts w:ascii="Times New Roman" w:eastAsia="Times New Roman" w:hAnsi="Times New Roman" w:cs="Times New Roman"/>
            <w:color w:val="0000FF"/>
            <w:sz w:val="24"/>
            <w:szCs w:val="24"/>
            <w:u w:val="single"/>
          </w:rPr>
          <w:t>polluter pays</w:t>
        </w:r>
      </w:hyperlink>
      <w:r w:rsidRPr="00915399">
        <w:rPr>
          <w:rFonts w:ascii="Times New Roman" w:eastAsia="Times New Roman" w:hAnsi="Times New Roman" w:cs="Times New Roman"/>
          <w:sz w:val="24"/>
          <w:szCs w:val="24"/>
        </w:rPr>
        <w:t xml:space="preserve">, and </w:t>
      </w:r>
      <w:hyperlink r:id="rId57" w:history="1">
        <w:r w:rsidRPr="00915399">
          <w:rPr>
            <w:rFonts w:ascii="Times New Roman" w:eastAsia="Times New Roman" w:hAnsi="Times New Roman" w:cs="Times New Roman"/>
            <w:color w:val="0000FF"/>
            <w:sz w:val="24"/>
            <w:szCs w:val="24"/>
            <w:u w:val="single"/>
          </w:rPr>
          <w:t>regulation</w:t>
        </w:r>
      </w:hyperlink>
      <w:r w:rsidRPr="00915399">
        <w:rPr>
          <w:rFonts w:ascii="Times New Roman" w:eastAsia="Times New Roman" w:hAnsi="Times New Roman" w:cs="Times New Roman"/>
          <w:sz w:val="24"/>
          <w:szCs w:val="24"/>
        </w:rPr>
        <w:t>. Keeping with his original pasture analogy, Hardin categorizes these as effectively the "</w:t>
      </w:r>
      <w:hyperlink r:id="rId58" w:history="1">
        <w:r w:rsidRPr="00915399">
          <w:rPr>
            <w:rFonts w:ascii="Times New Roman" w:eastAsia="Times New Roman" w:hAnsi="Times New Roman" w:cs="Times New Roman"/>
            <w:color w:val="0000FF"/>
            <w:sz w:val="24"/>
            <w:szCs w:val="24"/>
            <w:u w:val="single"/>
          </w:rPr>
          <w:t>enclosure</w:t>
        </w:r>
      </w:hyperlink>
      <w:r w:rsidRPr="00915399">
        <w:rPr>
          <w:rFonts w:ascii="Times New Roman" w:eastAsia="Times New Roman" w:hAnsi="Times New Roman" w:cs="Times New Roman"/>
          <w:sz w:val="24"/>
          <w:szCs w:val="24"/>
        </w:rPr>
        <w:t xml:space="preserve">" of commons, and notes a historical progression from the use of all resources as commons (unregulated access to all) to systems in which commons are "enclosed" and subject to differing methods of regulated use in which access is prohibited or controlled. Hardin argues against relying on </w:t>
      </w:r>
      <w:hyperlink r:id="rId59" w:history="1">
        <w:r w:rsidRPr="00915399">
          <w:rPr>
            <w:rFonts w:ascii="Times New Roman" w:eastAsia="Times New Roman" w:hAnsi="Times New Roman" w:cs="Times New Roman"/>
            <w:color w:val="0000FF"/>
            <w:sz w:val="24"/>
            <w:szCs w:val="24"/>
            <w:u w:val="single"/>
          </w:rPr>
          <w:t>conscience</w:t>
        </w:r>
      </w:hyperlink>
      <w:r w:rsidRPr="00915399">
        <w:rPr>
          <w:rFonts w:ascii="Times New Roman" w:eastAsia="Times New Roman" w:hAnsi="Times New Roman" w:cs="Times New Roman"/>
          <w:sz w:val="24"/>
          <w:szCs w:val="24"/>
        </w:rPr>
        <w:t xml:space="preserve"> as a means of policing commons, suggesting that this favors selfish individuals – often known as </w:t>
      </w:r>
      <w:hyperlink r:id="rId60" w:tooltip="Free rider&#10; problem" w:history="1">
        <w:r w:rsidRPr="00915399">
          <w:rPr>
            <w:rFonts w:ascii="Times New Roman" w:eastAsia="Times New Roman" w:hAnsi="Times New Roman" w:cs="Times New Roman"/>
            <w:color w:val="0000FF"/>
            <w:sz w:val="24"/>
            <w:szCs w:val="24"/>
            <w:u w:val="single"/>
          </w:rPr>
          <w:t>free riders</w:t>
        </w:r>
      </w:hyperlink>
      <w:r w:rsidRPr="00915399">
        <w:rPr>
          <w:rFonts w:ascii="Times New Roman" w:eastAsia="Times New Roman" w:hAnsi="Times New Roman" w:cs="Times New Roman"/>
          <w:sz w:val="24"/>
          <w:szCs w:val="24"/>
        </w:rPr>
        <w:t xml:space="preserve"> – over those who are more altruistic.</w:t>
      </w:r>
    </w:p>
    <w:p w:rsidR="00915399" w:rsidRPr="00915399" w:rsidRDefault="00915399" w:rsidP="00915399">
      <w:pPr>
        <w:spacing w:before="100" w:beforeAutospacing="1" w:after="100" w:afterAutospacing="1" w:line="240" w:lineRule="auto"/>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 xml:space="preserve">In the context of avoiding </w:t>
      </w:r>
      <w:hyperlink r:id="rId61" w:tooltip="Over-exploitation" w:history="1">
        <w:r w:rsidRPr="00915399">
          <w:rPr>
            <w:rFonts w:ascii="Times New Roman" w:eastAsia="Times New Roman" w:hAnsi="Times New Roman" w:cs="Times New Roman"/>
            <w:color w:val="0000FF"/>
            <w:sz w:val="24"/>
            <w:szCs w:val="24"/>
            <w:u w:val="single"/>
          </w:rPr>
          <w:t>over-exploitation</w:t>
        </w:r>
      </w:hyperlink>
      <w:r w:rsidRPr="00915399">
        <w:rPr>
          <w:rFonts w:ascii="Times New Roman" w:eastAsia="Times New Roman" w:hAnsi="Times New Roman" w:cs="Times New Roman"/>
          <w:sz w:val="24"/>
          <w:szCs w:val="24"/>
        </w:rPr>
        <w:t xml:space="preserve"> of </w:t>
      </w:r>
      <w:hyperlink r:id="rId62" w:tooltip="Common-pool resource" w:history="1">
        <w:r w:rsidRPr="00915399">
          <w:rPr>
            <w:rFonts w:ascii="Times New Roman" w:eastAsia="Times New Roman" w:hAnsi="Times New Roman" w:cs="Times New Roman"/>
            <w:color w:val="0000FF"/>
            <w:sz w:val="24"/>
            <w:szCs w:val="24"/>
            <w:u w:val="single"/>
          </w:rPr>
          <w:t>common resources</w:t>
        </w:r>
      </w:hyperlink>
      <w:r w:rsidRPr="00915399">
        <w:rPr>
          <w:rFonts w:ascii="Times New Roman" w:eastAsia="Times New Roman" w:hAnsi="Times New Roman" w:cs="Times New Roman"/>
          <w:sz w:val="24"/>
          <w:szCs w:val="24"/>
        </w:rPr>
        <w:t xml:space="preserve">, Hardin concludes by restating </w:t>
      </w:r>
      <w:hyperlink r:id="rId63" w:tooltip="Georg Wilhelm Friedrich Hegel" w:history="1">
        <w:r w:rsidRPr="00915399">
          <w:rPr>
            <w:rFonts w:ascii="Times New Roman" w:eastAsia="Times New Roman" w:hAnsi="Times New Roman" w:cs="Times New Roman"/>
            <w:color w:val="0000FF"/>
            <w:sz w:val="24"/>
            <w:szCs w:val="24"/>
            <w:u w:val="single"/>
          </w:rPr>
          <w:t>Hegel</w:t>
        </w:r>
      </w:hyperlink>
      <w:r w:rsidRPr="00915399">
        <w:rPr>
          <w:rFonts w:ascii="Times New Roman" w:eastAsia="Times New Roman" w:hAnsi="Times New Roman" w:cs="Times New Roman"/>
          <w:sz w:val="24"/>
          <w:szCs w:val="24"/>
        </w:rPr>
        <w:t xml:space="preserve">'s </w:t>
      </w:r>
      <w:hyperlink r:id="rId64" w:tooltip="Maxim &#10;(saying)" w:history="1">
        <w:r w:rsidRPr="00915399">
          <w:rPr>
            <w:rFonts w:ascii="Times New Roman" w:eastAsia="Times New Roman" w:hAnsi="Times New Roman" w:cs="Times New Roman"/>
            <w:color w:val="0000FF"/>
            <w:sz w:val="24"/>
            <w:szCs w:val="24"/>
            <w:u w:val="single"/>
          </w:rPr>
          <w:t>maxim</w:t>
        </w:r>
      </w:hyperlink>
      <w:r w:rsidRPr="00915399">
        <w:rPr>
          <w:rFonts w:ascii="Times New Roman" w:eastAsia="Times New Roman" w:hAnsi="Times New Roman" w:cs="Times New Roman"/>
          <w:sz w:val="24"/>
          <w:szCs w:val="24"/>
        </w:rPr>
        <w:t xml:space="preserve"> (which was quoted by </w:t>
      </w:r>
      <w:hyperlink r:id="rId65" w:tooltip="Friedrich &#10;Engels" w:history="1">
        <w:r w:rsidRPr="00915399">
          <w:rPr>
            <w:rFonts w:ascii="Times New Roman" w:eastAsia="Times New Roman" w:hAnsi="Times New Roman" w:cs="Times New Roman"/>
            <w:color w:val="0000FF"/>
            <w:sz w:val="24"/>
            <w:szCs w:val="24"/>
            <w:u w:val="single"/>
          </w:rPr>
          <w:t>Engels</w:t>
        </w:r>
      </w:hyperlink>
      <w:r w:rsidRPr="00915399">
        <w:rPr>
          <w:rFonts w:ascii="Times New Roman" w:eastAsia="Times New Roman" w:hAnsi="Times New Roman" w:cs="Times New Roman"/>
          <w:sz w:val="24"/>
          <w:szCs w:val="24"/>
        </w:rPr>
        <w:t>), "freedom is the recognition of necessity." He suggests that "freedom" completes the tragedy of the commons. By recognizing resources as commons in the first place, and by recognizing that, as such, they require management, Hardin believes that humans "can preserve and nurture other and more precious freedoms."</w:t>
      </w:r>
    </w:p>
    <w:p w:rsidR="00915399" w:rsidRPr="00915399" w:rsidRDefault="00915399" w:rsidP="00915399">
      <w:pPr>
        <w:spacing w:before="100" w:beforeAutospacing="1" w:after="100" w:afterAutospacing="1" w:line="240" w:lineRule="auto"/>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 xml:space="preserve">Aside from its subject matter (resource use), the essay is notable (at least in modern scientific circles) for explicitly dealing with issues of </w:t>
      </w:r>
      <w:hyperlink r:id="rId66" w:history="1">
        <w:r w:rsidRPr="00915399">
          <w:rPr>
            <w:rFonts w:ascii="Times New Roman" w:eastAsia="Times New Roman" w:hAnsi="Times New Roman" w:cs="Times New Roman"/>
            <w:color w:val="0000FF"/>
            <w:sz w:val="24"/>
            <w:szCs w:val="24"/>
            <w:u w:val="single"/>
          </w:rPr>
          <w:t>morality</w:t>
        </w:r>
      </w:hyperlink>
      <w:r w:rsidRPr="00915399">
        <w:rPr>
          <w:rFonts w:ascii="Times New Roman" w:eastAsia="Times New Roman" w:hAnsi="Times New Roman" w:cs="Times New Roman"/>
          <w:sz w:val="24"/>
          <w:szCs w:val="24"/>
        </w:rPr>
        <w:t xml:space="preserve">, and doing so in one of the </w:t>
      </w:r>
      <w:hyperlink r:id="rId67" w:history="1">
        <w:r w:rsidRPr="00915399">
          <w:rPr>
            <w:rFonts w:ascii="Times New Roman" w:eastAsia="Times New Roman" w:hAnsi="Times New Roman" w:cs="Times New Roman"/>
            <w:color w:val="0000FF"/>
            <w:sz w:val="24"/>
            <w:szCs w:val="24"/>
            <w:u w:val="single"/>
          </w:rPr>
          <w:t xml:space="preserve">scientific </w:t>
        </w:r>
        <w:r w:rsidRPr="00915399">
          <w:rPr>
            <w:rFonts w:ascii="Times New Roman" w:eastAsia="Times New Roman" w:hAnsi="Times New Roman" w:cs="Times New Roman"/>
            <w:color w:val="0000FF"/>
            <w:sz w:val="24"/>
            <w:szCs w:val="24"/>
            <w:u w:val="single"/>
          </w:rPr>
          <w:lastRenderedPageBreak/>
          <w:t>community</w:t>
        </w:r>
      </w:hyperlink>
      <w:r w:rsidRPr="00915399">
        <w:rPr>
          <w:rFonts w:ascii="Times New Roman" w:eastAsia="Times New Roman" w:hAnsi="Times New Roman" w:cs="Times New Roman"/>
          <w:sz w:val="24"/>
          <w:szCs w:val="24"/>
        </w:rPr>
        <w:t xml:space="preserve">'s premier journals, </w:t>
      </w:r>
      <w:hyperlink r:id="rId68" w:tooltip="Science&#10; (journal)" w:history="1">
        <w:r w:rsidRPr="00915399">
          <w:rPr>
            <w:rFonts w:ascii="Times New Roman" w:eastAsia="Times New Roman" w:hAnsi="Times New Roman" w:cs="Times New Roman"/>
            <w:i/>
            <w:iCs/>
            <w:color w:val="0000FF"/>
            <w:sz w:val="24"/>
            <w:szCs w:val="24"/>
            <w:u w:val="single"/>
          </w:rPr>
          <w:t>Science</w:t>
        </w:r>
      </w:hyperlink>
      <w:r w:rsidRPr="00915399">
        <w:rPr>
          <w:rFonts w:ascii="Times New Roman" w:eastAsia="Times New Roman" w:hAnsi="Times New Roman" w:cs="Times New Roman"/>
          <w:i/>
          <w:iCs/>
          <w:sz w:val="24"/>
          <w:szCs w:val="24"/>
        </w:rPr>
        <w:t>.</w:t>
      </w:r>
      <w:r w:rsidRPr="00915399">
        <w:rPr>
          <w:rFonts w:ascii="Times New Roman" w:eastAsia="Times New Roman" w:hAnsi="Times New Roman" w:cs="Times New Roman"/>
          <w:sz w:val="24"/>
          <w:szCs w:val="24"/>
        </w:rPr>
        <w:t xml:space="preserve"> Indeed, the subtitle for the essay is "The population problem has no technical solution; it requires a fundamental extension in morality."</w:t>
      </w:r>
    </w:p>
    <w:p w:rsidR="00915399" w:rsidRPr="00915399" w:rsidRDefault="00915399" w:rsidP="00915399">
      <w:pPr>
        <w:spacing w:before="100" w:beforeAutospacing="1" w:after="100" w:afterAutospacing="1" w:line="240" w:lineRule="auto"/>
        <w:outlineLvl w:val="3"/>
        <w:rPr>
          <w:rFonts w:ascii="Times New Roman" w:eastAsia="Times New Roman" w:hAnsi="Times New Roman" w:cs="Times New Roman"/>
          <w:b/>
          <w:bCs/>
          <w:sz w:val="24"/>
          <w:szCs w:val="24"/>
        </w:rPr>
      </w:pPr>
      <w:r w:rsidRPr="00915399">
        <w:rPr>
          <w:rFonts w:ascii="Times New Roman" w:eastAsia="Times New Roman" w:hAnsi="Times New Roman" w:cs="Times New Roman"/>
          <w:b/>
          <w:bCs/>
          <w:sz w:val="24"/>
          <w:szCs w:val="24"/>
        </w:rPr>
        <w:t>Meaning</w:t>
      </w:r>
    </w:p>
    <w:p w:rsidR="00915399" w:rsidRPr="00915399" w:rsidRDefault="00915399" w:rsidP="00915399">
      <w:pPr>
        <w:spacing w:before="100" w:beforeAutospacing="1" w:after="100" w:afterAutospacing="1" w:line="240" w:lineRule="auto"/>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 xml:space="preserve">The metaphor illustrates the argument that free access and unrestricted demand for a finite resource ultimately reduces the resource through </w:t>
      </w:r>
      <w:hyperlink r:id="rId69" w:tooltip="Over-exploitation" w:history="1">
        <w:r w:rsidRPr="00915399">
          <w:rPr>
            <w:rFonts w:ascii="Times New Roman" w:eastAsia="Times New Roman" w:hAnsi="Times New Roman" w:cs="Times New Roman"/>
            <w:color w:val="0000FF"/>
            <w:sz w:val="24"/>
            <w:szCs w:val="24"/>
            <w:u w:val="single"/>
          </w:rPr>
          <w:t>over-exploitation</w:t>
        </w:r>
      </w:hyperlink>
      <w:r w:rsidRPr="00915399">
        <w:rPr>
          <w:rFonts w:ascii="Times New Roman" w:eastAsia="Times New Roman" w:hAnsi="Times New Roman" w:cs="Times New Roman"/>
          <w:sz w:val="24"/>
          <w:szCs w:val="24"/>
        </w:rPr>
        <w:t>, temporarily or permanently. This occurs because the benefits of exploitation accrue to individuals or groups, each of whom is motivated to maximize use of the resource to the point in which they become reliant on it, while the costs of the exploitation are borne by all those to whom the resource is available (which may be a wider class of individuals than those who are exploiting it). This, in turn, causes demand for the resource to increase, which causes the problem to snowball to the point that the resource is depleted (even if it retains a capacity to recover). The rate at which depletion of the resource is realized depends primarily on three factors: the number of users wanting to consume the common in question, the consumptiveness of their uses, and the relative robustness of the common.</w:t>
      </w:r>
      <w:hyperlink r:id="rId70" w:anchor="cite_note-12" w:history="1">
        <w:r w:rsidRPr="00915399">
          <w:rPr>
            <w:rFonts w:ascii="Times New Roman" w:eastAsia="Times New Roman" w:hAnsi="Times New Roman" w:cs="Times New Roman"/>
            <w:color w:val="0000FF"/>
            <w:sz w:val="24"/>
            <w:szCs w:val="24"/>
            <w:u w:val="single"/>
            <w:vertAlign w:val="superscript"/>
          </w:rPr>
          <w:t>[13]</w:t>
        </w:r>
      </w:hyperlink>
    </w:p>
    <w:p w:rsidR="00915399" w:rsidRPr="00915399" w:rsidRDefault="00915399" w:rsidP="00915399">
      <w:pPr>
        <w:spacing w:before="100" w:beforeAutospacing="1" w:after="100" w:afterAutospacing="1" w:line="240" w:lineRule="auto"/>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 xml:space="preserve">Like </w:t>
      </w:r>
      <w:hyperlink r:id="rId71" w:tooltip="William Forster Lloyd" w:history="1">
        <w:r w:rsidRPr="00915399">
          <w:rPr>
            <w:rFonts w:ascii="Times New Roman" w:eastAsia="Times New Roman" w:hAnsi="Times New Roman" w:cs="Times New Roman"/>
            <w:color w:val="0000FF"/>
            <w:sz w:val="24"/>
            <w:szCs w:val="24"/>
            <w:u w:val="single"/>
          </w:rPr>
          <w:t>William Lloyd</w:t>
        </w:r>
      </w:hyperlink>
      <w:r w:rsidRPr="00915399">
        <w:rPr>
          <w:rFonts w:ascii="Times New Roman" w:eastAsia="Times New Roman" w:hAnsi="Times New Roman" w:cs="Times New Roman"/>
          <w:sz w:val="24"/>
          <w:szCs w:val="24"/>
        </w:rPr>
        <w:t xml:space="preserve"> and </w:t>
      </w:r>
      <w:hyperlink r:id="rId72" w:tooltip="Thomas Malthus" w:history="1">
        <w:r w:rsidRPr="00915399">
          <w:rPr>
            <w:rFonts w:ascii="Times New Roman" w:eastAsia="Times New Roman" w:hAnsi="Times New Roman" w:cs="Times New Roman"/>
            <w:color w:val="0000FF"/>
            <w:sz w:val="24"/>
            <w:szCs w:val="24"/>
            <w:u w:val="single"/>
          </w:rPr>
          <w:t>Thomas Malthus</w:t>
        </w:r>
      </w:hyperlink>
      <w:r w:rsidRPr="00915399">
        <w:rPr>
          <w:rFonts w:ascii="Times New Roman" w:eastAsia="Times New Roman" w:hAnsi="Times New Roman" w:cs="Times New Roman"/>
          <w:sz w:val="24"/>
          <w:szCs w:val="24"/>
        </w:rPr>
        <w:t xml:space="preserve"> before him, Hardin was primarily interested in the problem of </w:t>
      </w:r>
      <w:hyperlink r:id="rId73" w:tooltip="Overpopulation" w:history="1">
        <w:r w:rsidRPr="00915399">
          <w:rPr>
            <w:rFonts w:ascii="Times New Roman" w:eastAsia="Times New Roman" w:hAnsi="Times New Roman" w:cs="Times New Roman"/>
            <w:color w:val="0000FF"/>
            <w:sz w:val="24"/>
            <w:szCs w:val="24"/>
            <w:u w:val="single"/>
          </w:rPr>
          <w:t>human population growth</w:t>
        </w:r>
      </w:hyperlink>
      <w:r w:rsidRPr="00915399">
        <w:rPr>
          <w:rFonts w:ascii="Times New Roman" w:eastAsia="Times New Roman" w:hAnsi="Times New Roman" w:cs="Times New Roman"/>
          <w:sz w:val="24"/>
          <w:szCs w:val="24"/>
        </w:rPr>
        <w:t>. In his essay he also focused on the use of larger (though still limited) resources such as the Earth's atmosphere and oceans, as well as pointing out the "negative commons" of pollution (i.e., instead of dealing with the deliberate privatization of a positive resource, a "negative commons" deals with the deliberate commonization of a negative cost, pollution).</w:t>
      </w:r>
    </w:p>
    <w:p w:rsidR="00915399" w:rsidRPr="00915399" w:rsidRDefault="00915399" w:rsidP="00915399">
      <w:pPr>
        <w:spacing w:before="100" w:beforeAutospacing="1" w:after="100" w:afterAutospacing="1" w:line="240" w:lineRule="auto"/>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 xml:space="preserve">As a </w:t>
      </w:r>
      <w:hyperlink r:id="rId74" w:history="1">
        <w:r w:rsidRPr="00915399">
          <w:rPr>
            <w:rFonts w:ascii="Times New Roman" w:eastAsia="Times New Roman" w:hAnsi="Times New Roman" w:cs="Times New Roman"/>
            <w:color w:val="0000FF"/>
            <w:sz w:val="24"/>
            <w:szCs w:val="24"/>
            <w:u w:val="single"/>
          </w:rPr>
          <w:t>metaphor</w:t>
        </w:r>
      </w:hyperlink>
      <w:r w:rsidRPr="00915399">
        <w:rPr>
          <w:rFonts w:ascii="Times New Roman" w:eastAsia="Times New Roman" w:hAnsi="Times New Roman" w:cs="Times New Roman"/>
          <w:sz w:val="24"/>
          <w:szCs w:val="24"/>
        </w:rPr>
        <w:t xml:space="preserve">, the tragedy of the commons should not be taken too literally. The phrase is </w:t>
      </w:r>
      <w:hyperlink r:id="rId75" w:history="1">
        <w:r w:rsidRPr="00915399">
          <w:rPr>
            <w:rFonts w:ascii="Times New Roman" w:eastAsia="Times New Roman" w:hAnsi="Times New Roman" w:cs="Times New Roman"/>
            <w:color w:val="0000FF"/>
            <w:sz w:val="24"/>
            <w:szCs w:val="24"/>
            <w:u w:val="single"/>
          </w:rPr>
          <w:t>shorthand</w:t>
        </w:r>
      </w:hyperlink>
      <w:r w:rsidRPr="00915399">
        <w:rPr>
          <w:rFonts w:ascii="Times New Roman" w:eastAsia="Times New Roman" w:hAnsi="Times New Roman" w:cs="Times New Roman"/>
          <w:sz w:val="24"/>
          <w:szCs w:val="24"/>
        </w:rPr>
        <w:t xml:space="preserve"> for a structural relationship and the consequences of that relationship, not a precise description of it. The "tragedy" should not be seen as tragic in the conventional sense, nor must it be taken as condemnation of the processes that are ascribed to it. Similarly, Hardin's use of "commons" has frequently been misunderstood, leading Hardin to later remark that he should have titled his work "The Tragedy of the Unregulated Commons".</w:t>
      </w:r>
      <w:hyperlink r:id="rId76" w:anchor="cite_note-13" w:history="1">
        <w:r w:rsidRPr="00915399">
          <w:rPr>
            <w:rFonts w:ascii="Times New Roman" w:eastAsia="Times New Roman" w:hAnsi="Times New Roman" w:cs="Times New Roman"/>
            <w:color w:val="0000FF"/>
            <w:sz w:val="24"/>
            <w:szCs w:val="24"/>
            <w:u w:val="single"/>
            <w:vertAlign w:val="superscript"/>
          </w:rPr>
          <w:t>[14]</w:t>
        </w:r>
      </w:hyperlink>
    </w:p>
    <w:p w:rsidR="00915399" w:rsidRPr="00915399" w:rsidRDefault="00915399" w:rsidP="00915399">
      <w:pPr>
        <w:spacing w:before="100" w:beforeAutospacing="1" w:after="100" w:afterAutospacing="1" w:line="240" w:lineRule="auto"/>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 xml:space="preserve">The tragedy of the commons has particular relevance in analyzing behavior in the fields of </w:t>
      </w:r>
      <w:hyperlink r:id="rId77" w:history="1">
        <w:r w:rsidRPr="00915399">
          <w:rPr>
            <w:rFonts w:ascii="Times New Roman" w:eastAsia="Times New Roman" w:hAnsi="Times New Roman" w:cs="Times New Roman"/>
            <w:color w:val="0000FF"/>
            <w:sz w:val="24"/>
            <w:szCs w:val="24"/>
            <w:u w:val="single"/>
          </w:rPr>
          <w:t>economics</w:t>
        </w:r>
      </w:hyperlink>
      <w:r w:rsidRPr="00915399">
        <w:rPr>
          <w:rFonts w:ascii="Times New Roman" w:eastAsia="Times New Roman" w:hAnsi="Times New Roman" w:cs="Times New Roman"/>
          <w:sz w:val="24"/>
          <w:szCs w:val="24"/>
        </w:rPr>
        <w:t xml:space="preserve">, </w:t>
      </w:r>
      <w:hyperlink r:id="rId78" w:history="1">
        <w:r w:rsidRPr="00915399">
          <w:rPr>
            <w:rFonts w:ascii="Times New Roman" w:eastAsia="Times New Roman" w:hAnsi="Times New Roman" w:cs="Times New Roman"/>
            <w:color w:val="0000FF"/>
            <w:sz w:val="24"/>
            <w:szCs w:val="24"/>
            <w:u w:val="single"/>
          </w:rPr>
          <w:t>evolutionary psychology</w:t>
        </w:r>
      </w:hyperlink>
      <w:r w:rsidRPr="00915399">
        <w:rPr>
          <w:rFonts w:ascii="Times New Roman" w:eastAsia="Times New Roman" w:hAnsi="Times New Roman" w:cs="Times New Roman"/>
          <w:sz w:val="24"/>
          <w:szCs w:val="24"/>
        </w:rPr>
        <w:t xml:space="preserve">, </w:t>
      </w:r>
      <w:hyperlink r:id="rId79" w:history="1">
        <w:r w:rsidRPr="00915399">
          <w:rPr>
            <w:rFonts w:ascii="Times New Roman" w:eastAsia="Times New Roman" w:hAnsi="Times New Roman" w:cs="Times New Roman"/>
            <w:color w:val="0000FF"/>
            <w:sz w:val="24"/>
            <w:szCs w:val="24"/>
            <w:u w:val="single"/>
          </w:rPr>
          <w:t>game theory</w:t>
        </w:r>
      </w:hyperlink>
      <w:r w:rsidRPr="00915399">
        <w:rPr>
          <w:rFonts w:ascii="Times New Roman" w:eastAsia="Times New Roman" w:hAnsi="Times New Roman" w:cs="Times New Roman"/>
          <w:sz w:val="24"/>
          <w:szCs w:val="24"/>
        </w:rPr>
        <w:t xml:space="preserve">, </w:t>
      </w:r>
      <w:hyperlink r:id="rId80" w:history="1">
        <w:r w:rsidRPr="00915399">
          <w:rPr>
            <w:rFonts w:ascii="Times New Roman" w:eastAsia="Times New Roman" w:hAnsi="Times New Roman" w:cs="Times New Roman"/>
            <w:color w:val="0000FF"/>
            <w:sz w:val="24"/>
            <w:szCs w:val="24"/>
            <w:u w:val="single"/>
          </w:rPr>
          <w:t>politics</w:t>
        </w:r>
      </w:hyperlink>
      <w:r w:rsidRPr="00915399">
        <w:rPr>
          <w:rFonts w:ascii="Times New Roman" w:eastAsia="Times New Roman" w:hAnsi="Times New Roman" w:cs="Times New Roman"/>
          <w:sz w:val="24"/>
          <w:szCs w:val="24"/>
        </w:rPr>
        <w:t xml:space="preserve">, </w:t>
      </w:r>
      <w:hyperlink r:id="rId81" w:tooltip="Taxation" w:history="1">
        <w:r w:rsidRPr="00915399">
          <w:rPr>
            <w:rFonts w:ascii="Times New Roman" w:eastAsia="Times New Roman" w:hAnsi="Times New Roman" w:cs="Times New Roman"/>
            <w:color w:val="0000FF"/>
            <w:sz w:val="24"/>
            <w:szCs w:val="24"/>
            <w:u w:val="single"/>
          </w:rPr>
          <w:t>taxation</w:t>
        </w:r>
      </w:hyperlink>
      <w:r w:rsidRPr="00915399">
        <w:rPr>
          <w:rFonts w:ascii="Times New Roman" w:eastAsia="Times New Roman" w:hAnsi="Times New Roman" w:cs="Times New Roman"/>
          <w:sz w:val="24"/>
          <w:szCs w:val="24"/>
        </w:rPr>
        <w:t xml:space="preserve">, and </w:t>
      </w:r>
      <w:hyperlink r:id="rId82" w:history="1">
        <w:r w:rsidRPr="00915399">
          <w:rPr>
            <w:rFonts w:ascii="Times New Roman" w:eastAsia="Times New Roman" w:hAnsi="Times New Roman" w:cs="Times New Roman"/>
            <w:color w:val="0000FF"/>
            <w:sz w:val="24"/>
            <w:szCs w:val="24"/>
            <w:u w:val="single"/>
          </w:rPr>
          <w:t>sociology</w:t>
        </w:r>
      </w:hyperlink>
      <w:r w:rsidRPr="00915399">
        <w:rPr>
          <w:rFonts w:ascii="Times New Roman" w:eastAsia="Times New Roman" w:hAnsi="Times New Roman" w:cs="Times New Roman"/>
          <w:sz w:val="24"/>
          <w:szCs w:val="24"/>
        </w:rPr>
        <w:t xml:space="preserve">. Some also see it as an example of </w:t>
      </w:r>
      <w:hyperlink r:id="rId83" w:tooltip="Emergent behavior" w:history="1">
        <w:r w:rsidRPr="00915399">
          <w:rPr>
            <w:rFonts w:ascii="Times New Roman" w:eastAsia="Times New Roman" w:hAnsi="Times New Roman" w:cs="Times New Roman"/>
            <w:color w:val="0000FF"/>
            <w:sz w:val="24"/>
            <w:szCs w:val="24"/>
            <w:u w:val="single"/>
          </w:rPr>
          <w:t>emergent behavior</w:t>
        </w:r>
      </w:hyperlink>
      <w:r w:rsidRPr="00915399">
        <w:rPr>
          <w:rFonts w:ascii="Times New Roman" w:eastAsia="Times New Roman" w:hAnsi="Times New Roman" w:cs="Times New Roman"/>
          <w:sz w:val="24"/>
          <w:szCs w:val="24"/>
        </w:rPr>
        <w:t xml:space="preserve">, with the "tragedy" the outcome of individual interactions in a </w:t>
      </w:r>
      <w:hyperlink r:id="rId84" w:history="1">
        <w:r w:rsidRPr="00915399">
          <w:rPr>
            <w:rFonts w:ascii="Times New Roman" w:eastAsia="Times New Roman" w:hAnsi="Times New Roman" w:cs="Times New Roman"/>
            <w:color w:val="0000FF"/>
            <w:sz w:val="24"/>
            <w:szCs w:val="24"/>
            <w:u w:val="single"/>
          </w:rPr>
          <w:t>complex system</w:t>
        </w:r>
      </w:hyperlink>
      <w:r w:rsidRPr="00915399">
        <w:rPr>
          <w:rFonts w:ascii="Times New Roman" w:eastAsia="Times New Roman" w:hAnsi="Times New Roman" w:cs="Times New Roman"/>
          <w:sz w:val="24"/>
          <w:szCs w:val="24"/>
        </w:rPr>
        <w:t>.</w:t>
      </w:r>
    </w:p>
    <w:p w:rsidR="00915399" w:rsidRPr="00915399" w:rsidRDefault="00915399" w:rsidP="00915399">
      <w:pPr>
        <w:spacing w:before="100" w:beforeAutospacing="1" w:after="100" w:afterAutospacing="1" w:line="240" w:lineRule="auto"/>
        <w:outlineLvl w:val="3"/>
        <w:rPr>
          <w:rFonts w:ascii="Times New Roman" w:eastAsia="Times New Roman" w:hAnsi="Times New Roman" w:cs="Times New Roman"/>
          <w:b/>
          <w:bCs/>
          <w:sz w:val="24"/>
          <w:szCs w:val="24"/>
        </w:rPr>
      </w:pPr>
      <w:r w:rsidRPr="00915399">
        <w:rPr>
          <w:rFonts w:ascii="Times New Roman" w:eastAsia="Times New Roman" w:hAnsi="Times New Roman" w:cs="Times New Roman"/>
          <w:b/>
          <w:bCs/>
          <w:sz w:val="24"/>
          <w:szCs w:val="24"/>
        </w:rPr>
        <w:t>Criticism</w:t>
      </w:r>
    </w:p>
    <w:p w:rsidR="00915399" w:rsidRPr="00915399" w:rsidRDefault="00915399" w:rsidP="00915399">
      <w:pPr>
        <w:spacing w:before="100" w:beforeAutospacing="1" w:after="100" w:afterAutospacing="1" w:line="240" w:lineRule="auto"/>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Hardin's essay has been widely criticized. Public policy experts have argued that Hardin's account of the breakdown of common grazing land was inaccurate, and that such commons were effectively managed to prevent overgrazing.</w:t>
      </w:r>
      <w:hyperlink r:id="rId85" w:anchor="cite_note-urlSpringerLink_-_Journal_Article-14" w:history="1">
        <w:r w:rsidRPr="00915399">
          <w:rPr>
            <w:rFonts w:ascii="Times New Roman" w:eastAsia="Times New Roman" w:hAnsi="Times New Roman" w:cs="Times New Roman"/>
            <w:color w:val="0000FF"/>
            <w:sz w:val="24"/>
            <w:szCs w:val="24"/>
            <w:u w:val="single"/>
            <w:vertAlign w:val="superscript"/>
          </w:rPr>
          <w:t>[15]</w:t>
        </w:r>
      </w:hyperlink>
      <w:r w:rsidRPr="00915399">
        <w:rPr>
          <w:rFonts w:ascii="Times New Roman" w:eastAsia="Times New Roman" w:hAnsi="Times New Roman" w:cs="Times New Roman"/>
          <w:sz w:val="24"/>
          <w:szCs w:val="24"/>
        </w:rPr>
        <w:t xml:space="preserve"> Referring to Hardin's crucial passage on page 1244,17 </w:t>
      </w:r>
      <w:hyperlink r:id="rId86" w:history="1">
        <w:r w:rsidRPr="00915399">
          <w:rPr>
            <w:rFonts w:ascii="Times New Roman" w:eastAsia="Times New Roman" w:hAnsi="Times New Roman" w:cs="Times New Roman"/>
            <w:color w:val="0000FF"/>
            <w:sz w:val="24"/>
            <w:szCs w:val="24"/>
            <w:u w:val="single"/>
          </w:rPr>
          <w:t>Partha Dasgupta</w:t>
        </w:r>
      </w:hyperlink>
      <w:r w:rsidRPr="00915399">
        <w:rPr>
          <w:rFonts w:ascii="Times New Roman" w:eastAsia="Times New Roman" w:hAnsi="Times New Roman" w:cs="Times New Roman"/>
          <w:sz w:val="24"/>
          <w:szCs w:val="24"/>
        </w:rPr>
        <w:t xml:space="preserve">, for example, comments that "it is difficult to find a passage of comparable length and fame that contains so many errors as the one quoted." </w:t>
      </w:r>
      <w:hyperlink r:id="rId87" w:anchor="cite_note-urlwww.econ.cam.ac.uk-15" w:history="1">
        <w:r w:rsidRPr="00915399">
          <w:rPr>
            <w:rFonts w:ascii="Times New Roman" w:eastAsia="Times New Roman" w:hAnsi="Times New Roman" w:cs="Times New Roman"/>
            <w:color w:val="0000FF"/>
            <w:sz w:val="24"/>
            <w:szCs w:val="24"/>
            <w:u w:val="single"/>
            <w:vertAlign w:val="superscript"/>
          </w:rPr>
          <w:t>[16]</w:t>
        </w:r>
      </w:hyperlink>
    </w:p>
    <w:p w:rsidR="00915399" w:rsidRPr="00915399" w:rsidRDefault="00915399" w:rsidP="00915399">
      <w:pPr>
        <w:spacing w:before="100" w:beforeAutospacing="1" w:after="100" w:afterAutospacing="1" w:line="240" w:lineRule="auto"/>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 xml:space="preserve">More significantly, criticism has been fueled by the application of Hardin's ideas to current policy issues. In particular, some authorities have read Hardin's work as specifically advocating the privatization of commonly owned resources. Consequently, resources that have traditionally been managed communally by local organizations have been </w:t>
      </w:r>
      <w:hyperlink r:id="rId88" w:tooltip="Enclosure" w:history="1">
        <w:r w:rsidRPr="00915399">
          <w:rPr>
            <w:rFonts w:ascii="Times New Roman" w:eastAsia="Times New Roman" w:hAnsi="Times New Roman" w:cs="Times New Roman"/>
            <w:color w:val="0000FF"/>
            <w:sz w:val="24"/>
            <w:szCs w:val="24"/>
            <w:u w:val="single"/>
          </w:rPr>
          <w:t>enclosed</w:t>
        </w:r>
      </w:hyperlink>
      <w:r w:rsidRPr="00915399">
        <w:rPr>
          <w:rFonts w:ascii="Times New Roman" w:eastAsia="Times New Roman" w:hAnsi="Times New Roman" w:cs="Times New Roman"/>
          <w:sz w:val="24"/>
          <w:szCs w:val="24"/>
        </w:rPr>
        <w:t xml:space="preserve"> or </w:t>
      </w:r>
      <w:hyperlink r:id="rId89" w:tooltip="Privatization" w:history="1">
        <w:r w:rsidRPr="00915399">
          <w:rPr>
            <w:rFonts w:ascii="Times New Roman" w:eastAsia="Times New Roman" w:hAnsi="Times New Roman" w:cs="Times New Roman"/>
            <w:color w:val="0000FF"/>
            <w:sz w:val="24"/>
            <w:szCs w:val="24"/>
            <w:u w:val="single"/>
          </w:rPr>
          <w:t>privatized</w:t>
        </w:r>
      </w:hyperlink>
      <w:r w:rsidRPr="00915399">
        <w:rPr>
          <w:rFonts w:ascii="Times New Roman" w:eastAsia="Times New Roman" w:hAnsi="Times New Roman" w:cs="Times New Roman"/>
          <w:sz w:val="24"/>
          <w:szCs w:val="24"/>
        </w:rPr>
        <w:t xml:space="preserve">. Ostensibly, this serves to protect such resources, but it ignores the pre-existing management, often appropriating resources and alienating indigenous (and frequently poor) </w:t>
      </w:r>
      <w:r w:rsidRPr="00915399">
        <w:rPr>
          <w:rFonts w:ascii="Times New Roman" w:eastAsia="Times New Roman" w:hAnsi="Times New Roman" w:cs="Times New Roman"/>
          <w:sz w:val="24"/>
          <w:szCs w:val="24"/>
        </w:rPr>
        <w:lastRenderedPageBreak/>
        <w:t>populations. In effect, private or state use may result in worse outcomes than the previous management of commons.</w:t>
      </w:r>
      <w:hyperlink r:id="rId90" w:anchor="cite_note-16" w:history="1">
        <w:r w:rsidRPr="00915399">
          <w:rPr>
            <w:rFonts w:ascii="Times New Roman" w:eastAsia="Times New Roman" w:hAnsi="Times New Roman" w:cs="Times New Roman"/>
            <w:color w:val="0000FF"/>
            <w:sz w:val="24"/>
            <w:szCs w:val="24"/>
            <w:u w:val="single"/>
            <w:vertAlign w:val="superscript"/>
          </w:rPr>
          <w:t>[17]</w:t>
        </w:r>
      </w:hyperlink>
    </w:p>
    <w:p w:rsidR="00915399" w:rsidRPr="00915399" w:rsidRDefault="00915399" w:rsidP="00915399">
      <w:pPr>
        <w:spacing w:before="100" w:beforeAutospacing="1" w:after="100" w:afterAutospacing="1" w:line="240" w:lineRule="auto"/>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Some of this controversy stems from disagreement over whether individuals will always behave in the selfish fashion posited by Hardin. Others</w:t>
      </w:r>
      <w:hyperlink r:id="rId91" w:anchor="cite_note-17" w:history="1">
        <w:r w:rsidRPr="00915399">
          <w:rPr>
            <w:rFonts w:ascii="Times New Roman" w:eastAsia="Times New Roman" w:hAnsi="Times New Roman" w:cs="Times New Roman"/>
            <w:color w:val="0000FF"/>
            <w:sz w:val="24"/>
            <w:szCs w:val="24"/>
            <w:u w:val="single"/>
            <w:vertAlign w:val="superscript"/>
          </w:rPr>
          <w:t>[18]</w:t>
        </w:r>
      </w:hyperlink>
      <w:r w:rsidRPr="00915399">
        <w:rPr>
          <w:rFonts w:ascii="Times New Roman" w:eastAsia="Times New Roman" w:hAnsi="Times New Roman" w:cs="Times New Roman"/>
          <w:sz w:val="24"/>
          <w:szCs w:val="24"/>
        </w:rPr>
        <w:t xml:space="preserve"> have argued that even self-interested individuals will often find ways to cooperate, because collective restraint serves both the collective and individual interests. Hardin's piece has also been criticised as promoting the interests of Western economic ideology. G. N. Appell, an anthropologist, states: "Hardin's claim has been embraced as a sacred text by scholars and professionals in the practice of designing futures for others and imposing their own economic and environmental rationality on other social systems of which they have incomplete understanding and knowledge."</w:t>
      </w:r>
      <w:hyperlink r:id="rId92" w:anchor="cite_note-18" w:history="1">
        <w:r w:rsidRPr="00915399">
          <w:rPr>
            <w:rFonts w:ascii="Times New Roman" w:eastAsia="Times New Roman" w:hAnsi="Times New Roman" w:cs="Times New Roman"/>
            <w:color w:val="0000FF"/>
            <w:sz w:val="24"/>
            <w:szCs w:val="24"/>
            <w:u w:val="single"/>
            <w:vertAlign w:val="superscript"/>
          </w:rPr>
          <w:t>[19]</w:t>
        </w:r>
      </w:hyperlink>
    </w:p>
    <w:p w:rsidR="00915399" w:rsidRPr="00915399" w:rsidRDefault="00915399" w:rsidP="00915399">
      <w:pPr>
        <w:spacing w:before="100" w:beforeAutospacing="1" w:after="100" w:afterAutospacing="1" w:line="240" w:lineRule="auto"/>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 xml:space="preserve">Hardin's advocacy of clearly defined property rights has frequently been used as an argument for privatization, or private property, </w:t>
      </w:r>
      <w:r w:rsidRPr="00915399">
        <w:rPr>
          <w:rFonts w:ascii="Times New Roman" w:eastAsia="Times New Roman" w:hAnsi="Times New Roman" w:cs="Times New Roman"/>
          <w:i/>
          <w:iCs/>
          <w:sz w:val="24"/>
          <w:szCs w:val="24"/>
        </w:rPr>
        <w:t>per se.</w:t>
      </w:r>
      <w:r w:rsidRPr="00915399">
        <w:rPr>
          <w:rFonts w:ascii="Times New Roman" w:eastAsia="Times New Roman" w:hAnsi="Times New Roman" w:cs="Times New Roman"/>
          <w:sz w:val="24"/>
          <w:szCs w:val="24"/>
        </w:rPr>
        <w:t xml:space="preserve"> The opposite situation to a tragedy of the commons is sometimes referred to as a </w:t>
      </w:r>
      <w:hyperlink r:id="rId93" w:history="1">
        <w:r w:rsidRPr="00915399">
          <w:rPr>
            <w:rFonts w:ascii="Times New Roman" w:eastAsia="Times New Roman" w:hAnsi="Times New Roman" w:cs="Times New Roman"/>
            <w:color w:val="0000FF"/>
            <w:sz w:val="24"/>
            <w:szCs w:val="24"/>
            <w:u w:val="single"/>
          </w:rPr>
          <w:t>tragedy of the anticommons</w:t>
        </w:r>
      </w:hyperlink>
      <w:r w:rsidRPr="00915399">
        <w:rPr>
          <w:rFonts w:ascii="Times New Roman" w:eastAsia="Times New Roman" w:hAnsi="Times New Roman" w:cs="Times New Roman"/>
          <w:sz w:val="24"/>
          <w:szCs w:val="24"/>
        </w:rPr>
        <w:t>: a situation in which rational individuals (acting separately) collectively waste a given resource by under-utilizing it.</w:t>
      </w:r>
    </w:p>
    <w:p w:rsidR="00915399" w:rsidRPr="00915399" w:rsidRDefault="00915399" w:rsidP="00915399">
      <w:pPr>
        <w:spacing w:before="100" w:beforeAutospacing="1" w:after="100" w:afterAutospacing="1" w:line="240" w:lineRule="auto"/>
        <w:outlineLvl w:val="1"/>
        <w:rPr>
          <w:rFonts w:ascii="Times New Roman" w:eastAsia="Times New Roman" w:hAnsi="Times New Roman" w:cs="Times New Roman"/>
          <w:b/>
          <w:bCs/>
          <w:sz w:val="36"/>
          <w:szCs w:val="36"/>
        </w:rPr>
      </w:pPr>
      <w:r w:rsidRPr="00915399">
        <w:rPr>
          <w:rFonts w:ascii="Times New Roman" w:eastAsia="Times New Roman" w:hAnsi="Times New Roman" w:cs="Times New Roman"/>
          <w:b/>
          <w:bCs/>
          <w:sz w:val="36"/>
          <w:szCs w:val="36"/>
        </w:rPr>
        <w:t>Application</w:t>
      </w:r>
    </w:p>
    <w:p w:rsidR="00915399" w:rsidRPr="00915399" w:rsidRDefault="00915399" w:rsidP="00915399">
      <w:pPr>
        <w:spacing w:before="100" w:beforeAutospacing="1" w:after="100" w:afterAutospacing="1" w:line="240" w:lineRule="auto"/>
        <w:outlineLvl w:val="2"/>
        <w:rPr>
          <w:rFonts w:ascii="Times New Roman" w:eastAsia="Times New Roman" w:hAnsi="Times New Roman" w:cs="Times New Roman"/>
          <w:b/>
          <w:bCs/>
          <w:sz w:val="27"/>
          <w:szCs w:val="27"/>
        </w:rPr>
      </w:pPr>
      <w:r w:rsidRPr="00915399">
        <w:rPr>
          <w:rFonts w:ascii="Times New Roman" w:eastAsia="Times New Roman" w:hAnsi="Times New Roman" w:cs="Times New Roman"/>
          <w:b/>
          <w:bCs/>
          <w:sz w:val="27"/>
          <w:szCs w:val="27"/>
        </w:rPr>
        <w:t>Modern commons</w:t>
      </w:r>
    </w:p>
    <w:p w:rsidR="00915399" w:rsidRPr="00915399" w:rsidRDefault="00915399" w:rsidP="00915399">
      <w:pPr>
        <w:spacing w:before="100" w:beforeAutospacing="1" w:after="100" w:afterAutospacing="1" w:line="240" w:lineRule="auto"/>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 xml:space="preserve">The </w:t>
      </w:r>
      <w:r w:rsidRPr="00915399">
        <w:rPr>
          <w:rFonts w:ascii="Times New Roman" w:eastAsia="Times New Roman" w:hAnsi="Times New Roman" w:cs="Times New Roman"/>
          <w:i/>
          <w:iCs/>
          <w:sz w:val="24"/>
          <w:szCs w:val="24"/>
        </w:rPr>
        <w:t>tragedy of the commons</w:t>
      </w:r>
      <w:r w:rsidRPr="00915399">
        <w:rPr>
          <w:rFonts w:ascii="Times New Roman" w:eastAsia="Times New Roman" w:hAnsi="Times New Roman" w:cs="Times New Roman"/>
          <w:sz w:val="24"/>
          <w:szCs w:val="24"/>
        </w:rPr>
        <w:t xml:space="preserve"> can be considered in relation to environmental issues such as </w:t>
      </w:r>
      <w:hyperlink r:id="rId94" w:history="1">
        <w:r w:rsidRPr="00915399">
          <w:rPr>
            <w:rFonts w:ascii="Times New Roman" w:eastAsia="Times New Roman" w:hAnsi="Times New Roman" w:cs="Times New Roman"/>
            <w:color w:val="0000FF"/>
            <w:sz w:val="24"/>
            <w:szCs w:val="24"/>
            <w:u w:val="single"/>
          </w:rPr>
          <w:t>sustainability</w:t>
        </w:r>
      </w:hyperlink>
      <w:r w:rsidRPr="00915399">
        <w:rPr>
          <w:rFonts w:ascii="Times New Roman" w:eastAsia="Times New Roman" w:hAnsi="Times New Roman" w:cs="Times New Roman"/>
          <w:sz w:val="24"/>
          <w:szCs w:val="24"/>
        </w:rPr>
        <w:t xml:space="preserve">. The commons dilemma stands as a model for a great variety of resource problems in society today, such as water, land, fish, and </w:t>
      </w:r>
      <w:hyperlink r:id="rId95" w:tooltip="Non-renewable energy" w:history="1">
        <w:r w:rsidRPr="00915399">
          <w:rPr>
            <w:rFonts w:ascii="Times New Roman" w:eastAsia="Times New Roman" w:hAnsi="Times New Roman" w:cs="Times New Roman"/>
            <w:color w:val="0000FF"/>
            <w:sz w:val="24"/>
            <w:szCs w:val="24"/>
            <w:u w:val="single"/>
          </w:rPr>
          <w:t>non-renewable energy</w:t>
        </w:r>
      </w:hyperlink>
      <w:r w:rsidRPr="00915399">
        <w:rPr>
          <w:rFonts w:ascii="Times New Roman" w:eastAsia="Times New Roman" w:hAnsi="Times New Roman" w:cs="Times New Roman"/>
          <w:sz w:val="24"/>
          <w:szCs w:val="24"/>
        </w:rPr>
        <w:t xml:space="preserve"> sources such as oil and coal.</w:t>
      </w:r>
    </w:p>
    <w:p w:rsidR="00915399" w:rsidRPr="00915399" w:rsidRDefault="00915399" w:rsidP="00915399">
      <w:pPr>
        <w:spacing w:before="100" w:beforeAutospacing="1" w:after="100" w:afterAutospacing="1" w:line="240" w:lineRule="auto"/>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 xml:space="preserve">Situations exemplifying the "tragedy of the commons" include the overfishing and destruction of the </w:t>
      </w:r>
      <w:hyperlink r:id="rId96" w:tooltip="Grand Banks" w:history="1">
        <w:r w:rsidRPr="00915399">
          <w:rPr>
            <w:rFonts w:ascii="Times New Roman" w:eastAsia="Times New Roman" w:hAnsi="Times New Roman" w:cs="Times New Roman"/>
            <w:color w:val="0000FF"/>
            <w:sz w:val="24"/>
            <w:szCs w:val="24"/>
            <w:u w:val="single"/>
          </w:rPr>
          <w:t>Grand Banks</w:t>
        </w:r>
      </w:hyperlink>
      <w:r w:rsidRPr="00915399">
        <w:rPr>
          <w:rFonts w:ascii="Times New Roman" w:eastAsia="Times New Roman" w:hAnsi="Times New Roman" w:cs="Times New Roman"/>
          <w:sz w:val="24"/>
          <w:szCs w:val="24"/>
        </w:rPr>
        <w:t xml:space="preserve">, the destruction of </w:t>
      </w:r>
      <w:hyperlink r:id="rId97" w:history="1">
        <w:r w:rsidRPr="00915399">
          <w:rPr>
            <w:rFonts w:ascii="Times New Roman" w:eastAsia="Times New Roman" w:hAnsi="Times New Roman" w:cs="Times New Roman"/>
            <w:color w:val="0000FF"/>
            <w:sz w:val="24"/>
            <w:szCs w:val="24"/>
            <w:u w:val="single"/>
          </w:rPr>
          <w:t>salmon</w:t>
        </w:r>
      </w:hyperlink>
      <w:r w:rsidRPr="00915399">
        <w:rPr>
          <w:rFonts w:ascii="Times New Roman" w:eastAsia="Times New Roman" w:hAnsi="Times New Roman" w:cs="Times New Roman"/>
          <w:sz w:val="24"/>
          <w:szCs w:val="24"/>
        </w:rPr>
        <w:t xml:space="preserve"> runs on rivers which have been dammed – most prominently in modern times on the </w:t>
      </w:r>
      <w:hyperlink r:id="rId98" w:history="1">
        <w:r w:rsidRPr="00915399">
          <w:rPr>
            <w:rFonts w:ascii="Times New Roman" w:eastAsia="Times New Roman" w:hAnsi="Times New Roman" w:cs="Times New Roman"/>
            <w:color w:val="0000FF"/>
            <w:sz w:val="24"/>
            <w:szCs w:val="24"/>
            <w:u w:val="single"/>
          </w:rPr>
          <w:t>Columbia River</w:t>
        </w:r>
      </w:hyperlink>
      <w:r w:rsidRPr="00915399">
        <w:rPr>
          <w:rFonts w:ascii="Times New Roman" w:eastAsia="Times New Roman" w:hAnsi="Times New Roman" w:cs="Times New Roman"/>
          <w:sz w:val="24"/>
          <w:szCs w:val="24"/>
        </w:rPr>
        <w:t xml:space="preserve"> in the </w:t>
      </w:r>
      <w:hyperlink r:id="rId99" w:tooltip="Northwest United States" w:history="1">
        <w:r w:rsidRPr="00915399">
          <w:rPr>
            <w:rFonts w:ascii="Times New Roman" w:eastAsia="Times New Roman" w:hAnsi="Times New Roman" w:cs="Times New Roman"/>
            <w:color w:val="0000FF"/>
            <w:sz w:val="24"/>
            <w:szCs w:val="24"/>
            <w:u w:val="single"/>
          </w:rPr>
          <w:t>Northwest United States</w:t>
        </w:r>
      </w:hyperlink>
      <w:r w:rsidRPr="00915399">
        <w:rPr>
          <w:rFonts w:ascii="Times New Roman" w:eastAsia="Times New Roman" w:hAnsi="Times New Roman" w:cs="Times New Roman"/>
          <w:sz w:val="24"/>
          <w:szCs w:val="24"/>
        </w:rPr>
        <w:t xml:space="preserve">, and historically in </w:t>
      </w:r>
      <w:hyperlink r:id="rId100" w:tooltip="North Atlantic" w:history="1">
        <w:r w:rsidRPr="00915399">
          <w:rPr>
            <w:rFonts w:ascii="Times New Roman" w:eastAsia="Times New Roman" w:hAnsi="Times New Roman" w:cs="Times New Roman"/>
            <w:color w:val="0000FF"/>
            <w:sz w:val="24"/>
            <w:szCs w:val="24"/>
            <w:u w:val="single"/>
          </w:rPr>
          <w:t>North Atlantic</w:t>
        </w:r>
      </w:hyperlink>
      <w:r w:rsidRPr="00915399">
        <w:rPr>
          <w:rFonts w:ascii="Times New Roman" w:eastAsia="Times New Roman" w:hAnsi="Times New Roman" w:cs="Times New Roman"/>
          <w:sz w:val="24"/>
          <w:szCs w:val="24"/>
        </w:rPr>
        <w:t xml:space="preserve"> rivers – the devastation of the sturgeon fishery – in modern Russia, but historically in the United States as well – and, in terms of water supply, the limited water available in arid regions (e.g., the area of the </w:t>
      </w:r>
      <w:hyperlink r:id="rId101" w:history="1">
        <w:r w:rsidRPr="00915399">
          <w:rPr>
            <w:rFonts w:ascii="Times New Roman" w:eastAsia="Times New Roman" w:hAnsi="Times New Roman" w:cs="Times New Roman"/>
            <w:color w:val="0000FF"/>
            <w:sz w:val="24"/>
            <w:szCs w:val="24"/>
            <w:u w:val="single"/>
          </w:rPr>
          <w:t>Aral Sea</w:t>
        </w:r>
      </w:hyperlink>
      <w:r w:rsidRPr="00915399">
        <w:rPr>
          <w:rFonts w:ascii="Times New Roman" w:eastAsia="Times New Roman" w:hAnsi="Times New Roman" w:cs="Times New Roman"/>
          <w:sz w:val="24"/>
          <w:szCs w:val="24"/>
        </w:rPr>
        <w:t xml:space="preserve">) and the </w:t>
      </w:r>
      <w:hyperlink r:id="rId102" w:history="1">
        <w:r w:rsidRPr="00915399">
          <w:rPr>
            <w:rFonts w:ascii="Times New Roman" w:eastAsia="Times New Roman" w:hAnsi="Times New Roman" w:cs="Times New Roman"/>
            <w:color w:val="0000FF"/>
            <w:sz w:val="24"/>
            <w:szCs w:val="24"/>
            <w:u w:val="single"/>
          </w:rPr>
          <w:t>Los Angeles</w:t>
        </w:r>
      </w:hyperlink>
      <w:r w:rsidRPr="00915399">
        <w:rPr>
          <w:rFonts w:ascii="Times New Roman" w:eastAsia="Times New Roman" w:hAnsi="Times New Roman" w:cs="Times New Roman"/>
          <w:sz w:val="24"/>
          <w:szCs w:val="24"/>
        </w:rPr>
        <w:t xml:space="preserve"> water system supply, especially at </w:t>
      </w:r>
      <w:hyperlink r:id="rId103" w:history="1">
        <w:r w:rsidRPr="00915399">
          <w:rPr>
            <w:rFonts w:ascii="Times New Roman" w:eastAsia="Times New Roman" w:hAnsi="Times New Roman" w:cs="Times New Roman"/>
            <w:color w:val="0000FF"/>
            <w:sz w:val="24"/>
            <w:szCs w:val="24"/>
            <w:u w:val="single"/>
          </w:rPr>
          <w:t>Mono Lake</w:t>
        </w:r>
      </w:hyperlink>
      <w:r w:rsidRPr="00915399">
        <w:rPr>
          <w:rFonts w:ascii="Times New Roman" w:eastAsia="Times New Roman" w:hAnsi="Times New Roman" w:cs="Times New Roman"/>
          <w:sz w:val="24"/>
          <w:szCs w:val="24"/>
        </w:rPr>
        <w:t xml:space="preserve"> and </w:t>
      </w:r>
      <w:hyperlink r:id="rId104" w:history="1">
        <w:r w:rsidRPr="00915399">
          <w:rPr>
            <w:rFonts w:ascii="Times New Roman" w:eastAsia="Times New Roman" w:hAnsi="Times New Roman" w:cs="Times New Roman"/>
            <w:color w:val="0000FF"/>
            <w:sz w:val="24"/>
            <w:szCs w:val="24"/>
            <w:u w:val="single"/>
          </w:rPr>
          <w:t>Owens Lake</w:t>
        </w:r>
      </w:hyperlink>
      <w:r w:rsidRPr="00915399">
        <w:rPr>
          <w:rFonts w:ascii="Times New Roman" w:eastAsia="Times New Roman" w:hAnsi="Times New Roman" w:cs="Times New Roman"/>
          <w:sz w:val="24"/>
          <w:szCs w:val="24"/>
        </w:rPr>
        <w:t>.</w:t>
      </w:r>
    </w:p>
    <w:p w:rsidR="00915399" w:rsidRPr="00915399" w:rsidRDefault="00915399" w:rsidP="00915399">
      <w:pPr>
        <w:spacing w:before="100" w:beforeAutospacing="1" w:after="100" w:afterAutospacing="1" w:line="240" w:lineRule="auto"/>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 xml:space="preserve">Other situations exemplifying the "tragedy of the commons" include </w:t>
      </w:r>
      <w:hyperlink r:id="rId105" w:history="1">
        <w:r w:rsidRPr="00915399">
          <w:rPr>
            <w:rFonts w:ascii="Times New Roman" w:eastAsia="Times New Roman" w:hAnsi="Times New Roman" w:cs="Times New Roman"/>
            <w:color w:val="0000FF"/>
            <w:sz w:val="24"/>
            <w:szCs w:val="24"/>
            <w:u w:val="single"/>
          </w:rPr>
          <w:t>pollution</w:t>
        </w:r>
      </w:hyperlink>
      <w:r w:rsidRPr="00915399">
        <w:rPr>
          <w:rFonts w:ascii="Times New Roman" w:eastAsia="Times New Roman" w:hAnsi="Times New Roman" w:cs="Times New Roman"/>
          <w:sz w:val="24"/>
          <w:szCs w:val="24"/>
        </w:rPr>
        <w:t xml:space="preserve"> caused by driving cars. There are many negative </w:t>
      </w:r>
      <w:hyperlink r:id="rId106" w:tooltip="Externality" w:history="1">
        <w:r w:rsidRPr="00915399">
          <w:rPr>
            <w:rFonts w:ascii="Times New Roman" w:eastAsia="Times New Roman" w:hAnsi="Times New Roman" w:cs="Times New Roman"/>
            <w:color w:val="0000FF"/>
            <w:sz w:val="24"/>
            <w:szCs w:val="24"/>
            <w:u w:val="single"/>
          </w:rPr>
          <w:t>externalities</w:t>
        </w:r>
      </w:hyperlink>
      <w:r w:rsidRPr="00915399">
        <w:rPr>
          <w:rFonts w:ascii="Times New Roman" w:eastAsia="Times New Roman" w:hAnsi="Times New Roman" w:cs="Times New Roman"/>
          <w:sz w:val="24"/>
          <w:szCs w:val="24"/>
        </w:rPr>
        <w:t xml:space="preserve"> of driving; these include </w:t>
      </w:r>
      <w:hyperlink r:id="rId107" w:tooltip="Traffic &#10;congestion" w:history="1">
        <w:r w:rsidRPr="00915399">
          <w:rPr>
            <w:rFonts w:ascii="Times New Roman" w:eastAsia="Times New Roman" w:hAnsi="Times New Roman" w:cs="Times New Roman"/>
            <w:color w:val="0000FF"/>
            <w:sz w:val="24"/>
            <w:szCs w:val="24"/>
            <w:u w:val="single"/>
          </w:rPr>
          <w:t>congestion</w:t>
        </w:r>
      </w:hyperlink>
      <w:r w:rsidRPr="00915399">
        <w:rPr>
          <w:rFonts w:ascii="Times New Roman" w:eastAsia="Times New Roman" w:hAnsi="Times New Roman" w:cs="Times New Roman"/>
          <w:sz w:val="24"/>
          <w:szCs w:val="24"/>
        </w:rPr>
        <w:t xml:space="preserve">, </w:t>
      </w:r>
      <w:hyperlink r:id="rId108" w:tooltip="Carbon emissions" w:history="1">
        <w:r w:rsidRPr="00915399">
          <w:rPr>
            <w:rFonts w:ascii="Times New Roman" w:eastAsia="Times New Roman" w:hAnsi="Times New Roman" w:cs="Times New Roman"/>
            <w:color w:val="0000FF"/>
            <w:sz w:val="24"/>
            <w:szCs w:val="24"/>
            <w:u w:val="single"/>
          </w:rPr>
          <w:t>carbon emissions</w:t>
        </w:r>
      </w:hyperlink>
      <w:r w:rsidRPr="00915399">
        <w:rPr>
          <w:rFonts w:ascii="Times New Roman" w:eastAsia="Times New Roman" w:hAnsi="Times New Roman" w:cs="Times New Roman"/>
          <w:sz w:val="24"/>
          <w:szCs w:val="24"/>
        </w:rPr>
        <w:t>, and traffic accidents. For example, every time 'Person A' gets in a car, it becomes more likely that 'Person Z' – and millions of others – will suffer in each of those areas.</w:t>
      </w:r>
      <w:hyperlink r:id="rId109" w:anchor="cite_note-19" w:history="1">
        <w:r w:rsidRPr="00915399">
          <w:rPr>
            <w:rFonts w:ascii="Times New Roman" w:eastAsia="Times New Roman" w:hAnsi="Times New Roman" w:cs="Times New Roman"/>
            <w:color w:val="0000FF"/>
            <w:sz w:val="24"/>
            <w:szCs w:val="24"/>
            <w:u w:val="single"/>
            <w:vertAlign w:val="superscript"/>
          </w:rPr>
          <w:t>[20]</w:t>
        </w:r>
      </w:hyperlink>
    </w:p>
    <w:p w:rsidR="00915399" w:rsidRPr="00915399" w:rsidRDefault="00915399" w:rsidP="00915399">
      <w:pPr>
        <w:spacing w:before="100" w:beforeAutospacing="1" w:after="100" w:afterAutospacing="1" w:line="240" w:lineRule="auto"/>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More general examples (some alluded to by Hardin) of potential and actual tragedies include:</w:t>
      </w:r>
    </w:p>
    <w:p w:rsidR="00915399" w:rsidRPr="00915399" w:rsidRDefault="00915399" w:rsidP="00915399">
      <w:pPr>
        <w:spacing w:after="0" w:line="240" w:lineRule="auto"/>
        <w:rPr>
          <w:rFonts w:ascii="Times New Roman" w:eastAsia="Times New Roman" w:hAnsi="Times New Roman" w:cs="Times New Roman"/>
          <w:sz w:val="24"/>
          <w:szCs w:val="24"/>
        </w:rPr>
      </w:pPr>
      <w:hyperlink r:id="rId110" w:history="1">
        <w:r w:rsidRPr="00915399">
          <w:rPr>
            <w:rFonts w:ascii="Times New Roman" w:eastAsia="Times New Roman" w:hAnsi="Times New Roman" w:cs="Times New Roman"/>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en.wikipedia.org/wiki/File:Lacanja_burn.JPG" style="width:165pt;height:123.75pt" o:button="t"/>
          </w:pict>
        </w:r>
      </w:hyperlink>
    </w:p>
    <w:p w:rsidR="00915399" w:rsidRPr="00915399" w:rsidRDefault="00915399" w:rsidP="00915399">
      <w:pPr>
        <w:spacing w:after="0" w:line="240" w:lineRule="auto"/>
        <w:rPr>
          <w:rFonts w:ascii="Times New Roman" w:eastAsia="Times New Roman" w:hAnsi="Times New Roman" w:cs="Times New Roman"/>
          <w:sz w:val="24"/>
          <w:szCs w:val="24"/>
        </w:rPr>
      </w:pPr>
      <w:hyperlink r:id="rId111" w:tooltip="Enlarge" w:history="1">
        <w:r w:rsidRPr="00915399">
          <w:rPr>
            <w:rFonts w:ascii="Times New Roman" w:eastAsia="Times New Roman" w:hAnsi="Times New Roman" w:cs="Times New Roman"/>
            <w:color w:val="0000FF"/>
            <w:sz w:val="24"/>
            <w:szCs w:val="24"/>
          </w:rPr>
          <w:pict>
            <v:shape id="_x0000_i1026" type="#_x0000_t75" alt="" href="http://en.wikipedia.org/wiki/File:Lacanja_burn.JPG" title="&quot;Enlarge&quot;" style="width:11.25pt;height:8.25pt" o:button="t"/>
          </w:pict>
        </w:r>
      </w:hyperlink>
    </w:p>
    <w:p w:rsidR="00915399" w:rsidRPr="00915399" w:rsidRDefault="00915399" w:rsidP="00915399">
      <w:pPr>
        <w:spacing w:after="0" w:line="240" w:lineRule="auto"/>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Clearing rainforest for agriculture in southern Mexico.</w:t>
      </w:r>
    </w:p>
    <w:p w:rsidR="00915399" w:rsidRPr="00915399" w:rsidRDefault="00915399" w:rsidP="0091539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 xml:space="preserve">Planet </w:t>
      </w:r>
      <w:hyperlink r:id="rId112" w:history="1">
        <w:r w:rsidRPr="00915399">
          <w:rPr>
            <w:rFonts w:ascii="Times New Roman" w:eastAsia="Times New Roman" w:hAnsi="Times New Roman" w:cs="Times New Roman"/>
            <w:color w:val="0000FF"/>
            <w:sz w:val="24"/>
            <w:szCs w:val="24"/>
            <w:u w:val="single"/>
          </w:rPr>
          <w:t>Earth</w:t>
        </w:r>
      </w:hyperlink>
      <w:r w:rsidRPr="00915399">
        <w:rPr>
          <w:rFonts w:ascii="Times New Roman" w:eastAsia="Times New Roman" w:hAnsi="Times New Roman" w:cs="Times New Roman"/>
          <w:sz w:val="24"/>
          <w:szCs w:val="24"/>
        </w:rPr>
        <w:t xml:space="preserve"> </w:t>
      </w:r>
      <w:hyperlink r:id="rId113" w:history="1">
        <w:r w:rsidRPr="00915399">
          <w:rPr>
            <w:rFonts w:ascii="Times New Roman" w:eastAsia="Times New Roman" w:hAnsi="Times New Roman" w:cs="Times New Roman"/>
            <w:color w:val="0000FF"/>
            <w:sz w:val="24"/>
            <w:szCs w:val="24"/>
            <w:u w:val="single"/>
          </w:rPr>
          <w:t>ecology</w:t>
        </w:r>
      </w:hyperlink>
      <w:r w:rsidRPr="00915399">
        <w:rPr>
          <w:rFonts w:ascii="Times New Roman" w:eastAsia="Times New Roman" w:hAnsi="Times New Roman" w:cs="Times New Roman"/>
          <w:sz w:val="24"/>
          <w:szCs w:val="24"/>
        </w:rPr>
        <w:t xml:space="preserve"> </w:t>
      </w:r>
    </w:p>
    <w:p w:rsidR="00915399" w:rsidRPr="00915399" w:rsidRDefault="00915399" w:rsidP="00915399">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 xml:space="preserve">Uncontrolled human </w:t>
      </w:r>
      <w:hyperlink r:id="rId114" w:history="1">
        <w:r w:rsidRPr="00915399">
          <w:rPr>
            <w:rFonts w:ascii="Times New Roman" w:eastAsia="Times New Roman" w:hAnsi="Times New Roman" w:cs="Times New Roman"/>
            <w:color w:val="0000FF"/>
            <w:sz w:val="24"/>
            <w:szCs w:val="24"/>
            <w:u w:val="single"/>
          </w:rPr>
          <w:t>population growth</w:t>
        </w:r>
      </w:hyperlink>
      <w:r w:rsidRPr="00915399">
        <w:rPr>
          <w:rFonts w:ascii="Times New Roman" w:eastAsia="Times New Roman" w:hAnsi="Times New Roman" w:cs="Times New Roman"/>
          <w:sz w:val="24"/>
          <w:szCs w:val="24"/>
        </w:rPr>
        <w:t xml:space="preserve"> leading to </w:t>
      </w:r>
      <w:hyperlink r:id="rId115" w:history="1">
        <w:r w:rsidRPr="00915399">
          <w:rPr>
            <w:rFonts w:ascii="Times New Roman" w:eastAsia="Times New Roman" w:hAnsi="Times New Roman" w:cs="Times New Roman"/>
            <w:color w:val="0000FF"/>
            <w:sz w:val="24"/>
            <w:szCs w:val="24"/>
            <w:u w:val="single"/>
          </w:rPr>
          <w:t>overpopulation</w:t>
        </w:r>
      </w:hyperlink>
      <w:r w:rsidRPr="00915399">
        <w:rPr>
          <w:rFonts w:ascii="Times New Roman" w:eastAsia="Times New Roman" w:hAnsi="Times New Roman" w:cs="Times New Roman"/>
          <w:sz w:val="24"/>
          <w:szCs w:val="24"/>
        </w:rPr>
        <w:t>.</w:t>
      </w:r>
      <w:hyperlink r:id="rId116" w:anchor="cite_note-hardin68-0" w:history="1">
        <w:r w:rsidRPr="00915399">
          <w:rPr>
            <w:rFonts w:ascii="Times New Roman" w:eastAsia="Times New Roman" w:hAnsi="Times New Roman" w:cs="Times New Roman"/>
            <w:color w:val="0000FF"/>
            <w:sz w:val="24"/>
            <w:szCs w:val="24"/>
            <w:u w:val="single"/>
            <w:vertAlign w:val="superscript"/>
          </w:rPr>
          <w:t>[1]</w:t>
        </w:r>
      </w:hyperlink>
    </w:p>
    <w:p w:rsidR="00915399" w:rsidRPr="00915399" w:rsidRDefault="00915399" w:rsidP="00915399">
      <w:pPr>
        <w:numPr>
          <w:ilvl w:val="1"/>
          <w:numId w:val="3"/>
        </w:numPr>
        <w:spacing w:before="100" w:beforeAutospacing="1" w:after="100" w:afterAutospacing="1" w:line="240" w:lineRule="auto"/>
        <w:rPr>
          <w:rFonts w:ascii="Times New Roman" w:eastAsia="Times New Roman" w:hAnsi="Times New Roman" w:cs="Times New Roman"/>
          <w:sz w:val="24"/>
          <w:szCs w:val="24"/>
        </w:rPr>
      </w:pPr>
      <w:hyperlink r:id="rId117" w:tooltip="Air" w:history="1">
        <w:r w:rsidRPr="00915399">
          <w:rPr>
            <w:rFonts w:ascii="Times New Roman" w:eastAsia="Times New Roman" w:hAnsi="Times New Roman" w:cs="Times New Roman"/>
            <w:color w:val="0000FF"/>
            <w:sz w:val="24"/>
            <w:szCs w:val="24"/>
            <w:u w:val="single"/>
          </w:rPr>
          <w:t>Air</w:t>
        </w:r>
      </w:hyperlink>
      <w:r w:rsidRPr="00915399">
        <w:rPr>
          <w:rFonts w:ascii="Times New Roman" w:eastAsia="Times New Roman" w:hAnsi="Times New Roman" w:cs="Times New Roman"/>
          <w:sz w:val="24"/>
          <w:szCs w:val="24"/>
        </w:rPr>
        <w:t xml:space="preserve">, whether ambient air polluted by industrial emissions and cars among other sources of </w:t>
      </w:r>
      <w:hyperlink r:id="rId118" w:history="1">
        <w:r w:rsidRPr="00915399">
          <w:rPr>
            <w:rFonts w:ascii="Times New Roman" w:eastAsia="Times New Roman" w:hAnsi="Times New Roman" w:cs="Times New Roman"/>
            <w:color w:val="0000FF"/>
            <w:sz w:val="24"/>
            <w:szCs w:val="24"/>
            <w:u w:val="single"/>
          </w:rPr>
          <w:t>air pollution</w:t>
        </w:r>
      </w:hyperlink>
      <w:r w:rsidRPr="00915399">
        <w:rPr>
          <w:rFonts w:ascii="Times New Roman" w:eastAsia="Times New Roman" w:hAnsi="Times New Roman" w:cs="Times New Roman"/>
          <w:sz w:val="24"/>
          <w:szCs w:val="24"/>
        </w:rPr>
        <w:t xml:space="preserve">, or </w:t>
      </w:r>
      <w:hyperlink r:id="rId119" w:tooltip="Indoor &#10;air quality" w:history="1">
        <w:r w:rsidRPr="00915399">
          <w:rPr>
            <w:rFonts w:ascii="Times New Roman" w:eastAsia="Times New Roman" w:hAnsi="Times New Roman" w:cs="Times New Roman"/>
            <w:color w:val="0000FF"/>
            <w:sz w:val="24"/>
            <w:szCs w:val="24"/>
            <w:u w:val="single"/>
          </w:rPr>
          <w:t>indoor air</w:t>
        </w:r>
      </w:hyperlink>
      <w:r w:rsidRPr="00915399">
        <w:rPr>
          <w:rFonts w:ascii="Times New Roman" w:eastAsia="Times New Roman" w:hAnsi="Times New Roman" w:cs="Times New Roman"/>
          <w:sz w:val="24"/>
          <w:szCs w:val="24"/>
        </w:rPr>
        <w:t>.</w:t>
      </w:r>
    </w:p>
    <w:p w:rsidR="00915399" w:rsidRPr="00915399" w:rsidRDefault="00915399" w:rsidP="00915399">
      <w:pPr>
        <w:numPr>
          <w:ilvl w:val="1"/>
          <w:numId w:val="3"/>
        </w:numPr>
        <w:spacing w:before="100" w:beforeAutospacing="1" w:after="100" w:afterAutospacing="1" w:line="240" w:lineRule="auto"/>
        <w:rPr>
          <w:rFonts w:ascii="Times New Roman" w:eastAsia="Times New Roman" w:hAnsi="Times New Roman" w:cs="Times New Roman"/>
          <w:sz w:val="24"/>
          <w:szCs w:val="24"/>
        </w:rPr>
      </w:pPr>
      <w:hyperlink r:id="rId120" w:history="1">
        <w:r w:rsidRPr="00915399">
          <w:rPr>
            <w:rFonts w:ascii="Times New Roman" w:eastAsia="Times New Roman" w:hAnsi="Times New Roman" w:cs="Times New Roman"/>
            <w:color w:val="0000FF"/>
            <w:sz w:val="24"/>
            <w:szCs w:val="24"/>
            <w:u w:val="single"/>
          </w:rPr>
          <w:t>Water</w:t>
        </w:r>
      </w:hyperlink>
      <w:r w:rsidRPr="00915399">
        <w:rPr>
          <w:rFonts w:ascii="Times New Roman" w:eastAsia="Times New Roman" w:hAnsi="Times New Roman" w:cs="Times New Roman"/>
          <w:sz w:val="24"/>
          <w:szCs w:val="24"/>
        </w:rPr>
        <w:t xml:space="preserve"> - </w:t>
      </w:r>
      <w:hyperlink r:id="rId121" w:history="1">
        <w:r w:rsidRPr="00915399">
          <w:rPr>
            <w:rFonts w:ascii="Times New Roman" w:eastAsia="Times New Roman" w:hAnsi="Times New Roman" w:cs="Times New Roman"/>
            <w:color w:val="0000FF"/>
            <w:sz w:val="24"/>
            <w:szCs w:val="24"/>
            <w:u w:val="single"/>
          </w:rPr>
          <w:t>Water pollution</w:t>
        </w:r>
      </w:hyperlink>
      <w:r w:rsidRPr="00915399">
        <w:rPr>
          <w:rFonts w:ascii="Times New Roman" w:eastAsia="Times New Roman" w:hAnsi="Times New Roman" w:cs="Times New Roman"/>
          <w:sz w:val="24"/>
          <w:szCs w:val="24"/>
        </w:rPr>
        <w:t xml:space="preserve">, </w:t>
      </w:r>
      <w:hyperlink r:id="rId122" w:history="1">
        <w:r w:rsidRPr="00915399">
          <w:rPr>
            <w:rFonts w:ascii="Times New Roman" w:eastAsia="Times New Roman" w:hAnsi="Times New Roman" w:cs="Times New Roman"/>
            <w:color w:val="0000FF"/>
            <w:sz w:val="24"/>
            <w:szCs w:val="24"/>
            <w:u w:val="single"/>
          </w:rPr>
          <w:t>Water crisis</w:t>
        </w:r>
      </w:hyperlink>
      <w:r w:rsidRPr="00915399">
        <w:rPr>
          <w:rFonts w:ascii="Times New Roman" w:eastAsia="Times New Roman" w:hAnsi="Times New Roman" w:cs="Times New Roman"/>
          <w:sz w:val="24"/>
          <w:szCs w:val="24"/>
        </w:rPr>
        <w:t xml:space="preserve"> of over-extraction of groundwater and wasting water due to </w:t>
      </w:r>
      <w:hyperlink r:id="rId123" w:anchor="Problems_in_irrigation" w:tooltip="Irrigation" w:history="1">
        <w:r w:rsidRPr="00915399">
          <w:rPr>
            <w:rFonts w:ascii="Times New Roman" w:eastAsia="Times New Roman" w:hAnsi="Times New Roman" w:cs="Times New Roman"/>
            <w:color w:val="0000FF"/>
            <w:sz w:val="24"/>
            <w:szCs w:val="24"/>
            <w:u w:val="single"/>
          </w:rPr>
          <w:t>overirrigation</w:t>
        </w:r>
      </w:hyperlink>
      <w:hyperlink r:id="rId124" w:anchor="cite_note-20" w:history="1">
        <w:r w:rsidRPr="00915399">
          <w:rPr>
            <w:rFonts w:ascii="Times New Roman" w:eastAsia="Times New Roman" w:hAnsi="Times New Roman" w:cs="Times New Roman"/>
            <w:color w:val="0000FF"/>
            <w:sz w:val="24"/>
            <w:szCs w:val="24"/>
            <w:u w:val="single"/>
            <w:vertAlign w:val="superscript"/>
          </w:rPr>
          <w:t>[21]</w:t>
        </w:r>
      </w:hyperlink>
    </w:p>
    <w:p w:rsidR="00915399" w:rsidRPr="00915399" w:rsidRDefault="00915399" w:rsidP="00915399">
      <w:pPr>
        <w:numPr>
          <w:ilvl w:val="1"/>
          <w:numId w:val="3"/>
        </w:numPr>
        <w:spacing w:before="100" w:beforeAutospacing="1" w:after="100" w:afterAutospacing="1" w:line="240" w:lineRule="auto"/>
        <w:rPr>
          <w:rFonts w:ascii="Times New Roman" w:eastAsia="Times New Roman" w:hAnsi="Times New Roman" w:cs="Times New Roman"/>
          <w:sz w:val="24"/>
          <w:szCs w:val="24"/>
        </w:rPr>
      </w:pPr>
      <w:hyperlink r:id="rId125" w:tooltip="Forests" w:history="1">
        <w:r w:rsidRPr="00915399">
          <w:rPr>
            <w:rFonts w:ascii="Times New Roman" w:eastAsia="Times New Roman" w:hAnsi="Times New Roman" w:cs="Times New Roman"/>
            <w:color w:val="0000FF"/>
            <w:sz w:val="24"/>
            <w:szCs w:val="24"/>
            <w:u w:val="single"/>
          </w:rPr>
          <w:t>Forests</w:t>
        </w:r>
      </w:hyperlink>
      <w:r w:rsidRPr="00915399">
        <w:rPr>
          <w:rFonts w:ascii="Times New Roman" w:eastAsia="Times New Roman" w:hAnsi="Times New Roman" w:cs="Times New Roman"/>
          <w:sz w:val="24"/>
          <w:szCs w:val="24"/>
        </w:rPr>
        <w:t xml:space="preserve"> - Frontier </w:t>
      </w:r>
      <w:hyperlink r:id="rId126" w:history="1">
        <w:r w:rsidRPr="00915399">
          <w:rPr>
            <w:rFonts w:ascii="Times New Roman" w:eastAsia="Times New Roman" w:hAnsi="Times New Roman" w:cs="Times New Roman"/>
            <w:color w:val="0000FF"/>
            <w:sz w:val="24"/>
            <w:szCs w:val="24"/>
            <w:u w:val="single"/>
          </w:rPr>
          <w:t>logging</w:t>
        </w:r>
      </w:hyperlink>
      <w:r w:rsidRPr="00915399">
        <w:rPr>
          <w:rFonts w:ascii="Times New Roman" w:eastAsia="Times New Roman" w:hAnsi="Times New Roman" w:cs="Times New Roman"/>
          <w:sz w:val="24"/>
          <w:szCs w:val="24"/>
        </w:rPr>
        <w:t xml:space="preserve"> of </w:t>
      </w:r>
      <w:hyperlink r:id="rId127" w:tooltip="Old growth forest" w:history="1">
        <w:r w:rsidRPr="00915399">
          <w:rPr>
            <w:rFonts w:ascii="Times New Roman" w:eastAsia="Times New Roman" w:hAnsi="Times New Roman" w:cs="Times New Roman"/>
            <w:color w:val="0000FF"/>
            <w:sz w:val="24"/>
            <w:szCs w:val="24"/>
            <w:u w:val="single"/>
          </w:rPr>
          <w:t>old growth forest</w:t>
        </w:r>
      </w:hyperlink>
      <w:r w:rsidRPr="00915399">
        <w:rPr>
          <w:rFonts w:ascii="Times New Roman" w:eastAsia="Times New Roman" w:hAnsi="Times New Roman" w:cs="Times New Roman"/>
          <w:sz w:val="24"/>
          <w:szCs w:val="24"/>
        </w:rPr>
        <w:t xml:space="preserve"> and </w:t>
      </w:r>
      <w:hyperlink r:id="rId128" w:history="1">
        <w:r w:rsidRPr="00915399">
          <w:rPr>
            <w:rFonts w:ascii="Times New Roman" w:eastAsia="Times New Roman" w:hAnsi="Times New Roman" w:cs="Times New Roman"/>
            <w:color w:val="0000FF"/>
            <w:sz w:val="24"/>
            <w:szCs w:val="24"/>
            <w:u w:val="single"/>
          </w:rPr>
          <w:t>slash and burn</w:t>
        </w:r>
      </w:hyperlink>
      <w:hyperlink r:id="rId129" w:anchor="cite_note-21" w:history="1">
        <w:r w:rsidRPr="00915399">
          <w:rPr>
            <w:rFonts w:ascii="Times New Roman" w:eastAsia="Times New Roman" w:hAnsi="Times New Roman" w:cs="Times New Roman"/>
            <w:color w:val="0000FF"/>
            <w:sz w:val="24"/>
            <w:szCs w:val="24"/>
            <w:u w:val="single"/>
            <w:vertAlign w:val="superscript"/>
          </w:rPr>
          <w:t>[22]</w:t>
        </w:r>
      </w:hyperlink>
    </w:p>
    <w:p w:rsidR="00915399" w:rsidRPr="00915399" w:rsidRDefault="00915399" w:rsidP="00915399">
      <w:pPr>
        <w:numPr>
          <w:ilvl w:val="1"/>
          <w:numId w:val="3"/>
        </w:numPr>
        <w:spacing w:before="100" w:beforeAutospacing="1" w:after="100" w:afterAutospacing="1" w:line="240" w:lineRule="auto"/>
        <w:rPr>
          <w:rFonts w:ascii="Times New Roman" w:eastAsia="Times New Roman" w:hAnsi="Times New Roman" w:cs="Times New Roman"/>
          <w:sz w:val="24"/>
          <w:szCs w:val="24"/>
        </w:rPr>
      </w:pPr>
      <w:hyperlink r:id="rId130" w:tooltip="Energy resources" w:history="1">
        <w:r w:rsidRPr="00915399">
          <w:rPr>
            <w:rFonts w:ascii="Times New Roman" w:eastAsia="Times New Roman" w:hAnsi="Times New Roman" w:cs="Times New Roman"/>
            <w:color w:val="0000FF"/>
            <w:sz w:val="24"/>
            <w:szCs w:val="24"/>
            <w:u w:val="single"/>
          </w:rPr>
          <w:t>Energy resources</w:t>
        </w:r>
      </w:hyperlink>
      <w:r w:rsidRPr="00915399">
        <w:rPr>
          <w:rFonts w:ascii="Times New Roman" w:eastAsia="Times New Roman" w:hAnsi="Times New Roman" w:cs="Times New Roman"/>
          <w:sz w:val="24"/>
          <w:szCs w:val="24"/>
        </w:rPr>
        <w:t xml:space="preserve"> and </w:t>
      </w:r>
      <w:hyperlink r:id="rId131" w:history="1">
        <w:r w:rsidRPr="00915399">
          <w:rPr>
            <w:rFonts w:ascii="Times New Roman" w:eastAsia="Times New Roman" w:hAnsi="Times New Roman" w:cs="Times New Roman"/>
            <w:color w:val="0000FF"/>
            <w:sz w:val="24"/>
            <w:szCs w:val="24"/>
            <w:u w:val="single"/>
          </w:rPr>
          <w:t>climate</w:t>
        </w:r>
      </w:hyperlink>
      <w:r w:rsidRPr="00915399">
        <w:rPr>
          <w:rFonts w:ascii="Times New Roman" w:eastAsia="Times New Roman" w:hAnsi="Times New Roman" w:cs="Times New Roman"/>
          <w:sz w:val="24"/>
          <w:szCs w:val="24"/>
        </w:rPr>
        <w:t xml:space="preserve"> - Burning of </w:t>
      </w:r>
      <w:hyperlink r:id="rId132" w:tooltip="Fossil fuels" w:history="1">
        <w:r w:rsidRPr="00915399">
          <w:rPr>
            <w:rFonts w:ascii="Times New Roman" w:eastAsia="Times New Roman" w:hAnsi="Times New Roman" w:cs="Times New Roman"/>
            <w:color w:val="0000FF"/>
            <w:sz w:val="24"/>
            <w:szCs w:val="24"/>
            <w:u w:val="single"/>
          </w:rPr>
          <w:t>fossil fuels</w:t>
        </w:r>
      </w:hyperlink>
      <w:r w:rsidRPr="00915399">
        <w:rPr>
          <w:rFonts w:ascii="Times New Roman" w:eastAsia="Times New Roman" w:hAnsi="Times New Roman" w:cs="Times New Roman"/>
          <w:sz w:val="24"/>
          <w:szCs w:val="24"/>
        </w:rPr>
        <w:t xml:space="preserve"> and consequential </w:t>
      </w:r>
      <w:hyperlink r:id="rId133" w:history="1">
        <w:r w:rsidRPr="00915399">
          <w:rPr>
            <w:rFonts w:ascii="Times New Roman" w:eastAsia="Times New Roman" w:hAnsi="Times New Roman" w:cs="Times New Roman"/>
            <w:color w:val="0000FF"/>
            <w:sz w:val="24"/>
            <w:szCs w:val="24"/>
            <w:u w:val="single"/>
          </w:rPr>
          <w:t>global warming</w:t>
        </w:r>
      </w:hyperlink>
    </w:p>
    <w:p w:rsidR="00915399" w:rsidRPr="00915399" w:rsidRDefault="00915399" w:rsidP="00915399">
      <w:pPr>
        <w:numPr>
          <w:ilvl w:val="1"/>
          <w:numId w:val="3"/>
        </w:numPr>
        <w:spacing w:before="100" w:beforeAutospacing="1" w:after="100" w:afterAutospacing="1" w:line="240" w:lineRule="auto"/>
        <w:rPr>
          <w:rFonts w:ascii="Times New Roman" w:eastAsia="Times New Roman" w:hAnsi="Times New Roman" w:cs="Times New Roman"/>
          <w:sz w:val="24"/>
          <w:szCs w:val="24"/>
        </w:rPr>
      </w:pPr>
      <w:hyperlink r:id="rId134" w:tooltip="Animal" w:history="1">
        <w:r w:rsidRPr="00915399">
          <w:rPr>
            <w:rFonts w:ascii="Times New Roman" w:eastAsia="Times New Roman" w:hAnsi="Times New Roman" w:cs="Times New Roman"/>
            <w:color w:val="0000FF"/>
            <w:sz w:val="24"/>
            <w:szCs w:val="24"/>
            <w:u w:val="single"/>
          </w:rPr>
          <w:t>Animals</w:t>
        </w:r>
      </w:hyperlink>
      <w:r w:rsidRPr="00915399">
        <w:rPr>
          <w:rFonts w:ascii="Times New Roman" w:eastAsia="Times New Roman" w:hAnsi="Times New Roman" w:cs="Times New Roman"/>
          <w:sz w:val="24"/>
          <w:szCs w:val="24"/>
        </w:rPr>
        <w:t xml:space="preserve"> - </w:t>
      </w:r>
      <w:hyperlink r:id="rId135" w:history="1">
        <w:r w:rsidRPr="00915399">
          <w:rPr>
            <w:rFonts w:ascii="Times New Roman" w:eastAsia="Times New Roman" w:hAnsi="Times New Roman" w:cs="Times New Roman"/>
            <w:color w:val="0000FF"/>
            <w:sz w:val="24"/>
            <w:szCs w:val="24"/>
            <w:u w:val="single"/>
          </w:rPr>
          <w:t>Habitat</w:t>
        </w:r>
      </w:hyperlink>
      <w:r w:rsidRPr="00915399">
        <w:rPr>
          <w:rFonts w:ascii="Times New Roman" w:eastAsia="Times New Roman" w:hAnsi="Times New Roman" w:cs="Times New Roman"/>
          <w:sz w:val="24"/>
          <w:szCs w:val="24"/>
        </w:rPr>
        <w:t xml:space="preserve"> destruction and </w:t>
      </w:r>
      <w:hyperlink r:id="rId136" w:history="1">
        <w:r w:rsidRPr="00915399">
          <w:rPr>
            <w:rFonts w:ascii="Times New Roman" w:eastAsia="Times New Roman" w:hAnsi="Times New Roman" w:cs="Times New Roman"/>
            <w:color w:val="0000FF"/>
            <w:sz w:val="24"/>
            <w:szCs w:val="24"/>
            <w:u w:val="single"/>
          </w:rPr>
          <w:t>poaching</w:t>
        </w:r>
      </w:hyperlink>
      <w:r w:rsidRPr="00915399">
        <w:rPr>
          <w:rFonts w:ascii="Times New Roman" w:eastAsia="Times New Roman" w:hAnsi="Times New Roman" w:cs="Times New Roman"/>
          <w:sz w:val="24"/>
          <w:szCs w:val="24"/>
        </w:rPr>
        <w:t xml:space="preserve"> leading to the </w:t>
      </w:r>
      <w:hyperlink r:id="rId137" w:tooltip="Holocene extinction event" w:history="1">
        <w:r w:rsidRPr="00915399">
          <w:rPr>
            <w:rFonts w:ascii="Times New Roman" w:eastAsia="Times New Roman" w:hAnsi="Times New Roman" w:cs="Times New Roman"/>
            <w:color w:val="0000FF"/>
            <w:sz w:val="24"/>
            <w:szCs w:val="24"/>
            <w:u w:val="single"/>
          </w:rPr>
          <w:t>Holocene mass extinction</w:t>
        </w:r>
      </w:hyperlink>
      <w:hyperlink r:id="rId138" w:anchor="cite_note-22" w:history="1">
        <w:r w:rsidRPr="00915399">
          <w:rPr>
            <w:rFonts w:ascii="Times New Roman" w:eastAsia="Times New Roman" w:hAnsi="Times New Roman" w:cs="Times New Roman"/>
            <w:color w:val="0000FF"/>
            <w:sz w:val="24"/>
            <w:szCs w:val="24"/>
            <w:u w:val="single"/>
            <w:vertAlign w:val="superscript"/>
          </w:rPr>
          <w:t>[23]</w:t>
        </w:r>
      </w:hyperlink>
    </w:p>
    <w:p w:rsidR="00915399" w:rsidRPr="00915399" w:rsidRDefault="00915399" w:rsidP="00915399">
      <w:pPr>
        <w:numPr>
          <w:ilvl w:val="1"/>
          <w:numId w:val="3"/>
        </w:numPr>
        <w:spacing w:before="100" w:beforeAutospacing="1" w:after="100" w:afterAutospacing="1" w:line="240" w:lineRule="auto"/>
        <w:rPr>
          <w:rFonts w:ascii="Times New Roman" w:eastAsia="Times New Roman" w:hAnsi="Times New Roman" w:cs="Times New Roman"/>
          <w:sz w:val="24"/>
          <w:szCs w:val="24"/>
        </w:rPr>
      </w:pPr>
      <w:hyperlink r:id="rId139" w:tooltip="Oceans" w:history="1">
        <w:r w:rsidRPr="00915399">
          <w:rPr>
            <w:rFonts w:ascii="Times New Roman" w:eastAsia="Times New Roman" w:hAnsi="Times New Roman" w:cs="Times New Roman"/>
            <w:color w:val="0000FF"/>
            <w:sz w:val="24"/>
            <w:szCs w:val="24"/>
            <w:u w:val="single"/>
          </w:rPr>
          <w:t>Oceans</w:t>
        </w:r>
      </w:hyperlink>
      <w:r w:rsidRPr="00915399">
        <w:rPr>
          <w:rFonts w:ascii="Times New Roman" w:eastAsia="Times New Roman" w:hAnsi="Times New Roman" w:cs="Times New Roman"/>
          <w:sz w:val="24"/>
          <w:szCs w:val="24"/>
        </w:rPr>
        <w:t xml:space="preserve"> - </w:t>
      </w:r>
      <w:hyperlink r:id="rId140" w:history="1">
        <w:r w:rsidRPr="00915399">
          <w:rPr>
            <w:rFonts w:ascii="Times New Roman" w:eastAsia="Times New Roman" w:hAnsi="Times New Roman" w:cs="Times New Roman"/>
            <w:color w:val="0000FF"/>
            <w:sz w:val="24"/>
            <w:szCs w:val="24"/>
            <w:u w:val="single"/>
          </w:rPr>
          <w:t>Overfishing</w:t>
        </w:r>
      </w:hyperlink>
      <w:hyperlink r:id="rId141" w:anchor="cite_note-23" w:history="1">
        <w:r w:rsidRPr="00915399">
          <w:rPr>
            <w:rFonts w:ascii="Times New Roman" w:eastAsia="Times New Roman" w:hAnsi="Times New Roman" w:cs="Times New Roman"/>
            <w:color w:val="0000FF"/>
            <w:sz w:val="24"/>
            <w:szCs w:val="24"/>
            <w:u w:val="single"/>
            <w:vertAlign w:val="superscript"/>
          </w:rPr>
          <w:t>[24]</w:t>
        </w:r>
      </w:hyperlink>
      <w:hyperlink r:id="rId142" w:anchor="cite_note-24" w:history="1">
        <w:r w:rsidRPr="00915399">
          <w:rPr>
            <w:rFonts w:ascii="Times New Roman" w:eastAsia="Times New Roman" w:hAnsi="Times New Roman" w:cs="Times New Roman"/>
            <w:color w:val="0000FF"/>
            <w:sz w:val="24"/>
            <w:szCs w:val="24"/>
            <w:u w:val="single"/>
            <w:vertAlign w:val="superscript"/>
          </w:rPr>
          <w:t>[25]</w:t>
        </w:r>
      </w:hyperlink>
    </w:p>
    <w:p w:rsidR="00915399" w:rsidRPr="00915399" w:rsidRDefault="00915399" w:rsidP="0091539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 xml:space="preserve">Publicly Shared Resources </w:t>
      </w:r>
    </w:p>
    <w:p w:rsidR="00915399" w:rsidRPr="00915399" w:rsidRDefault="00915399" w:rsidP="00915399">
      <w:pPr>
        <w:numPr>
          <w:ilvl w:val="1"/>
          <w:numId w:val="4"/>
        </w:numPr>
        <w:spacing w:before="100" w:beforeAutospacing="1" w:after="100" w:afterAutospacing="1" w:line="240" w:lineRule="auto"/>
        <w:rPr>
          <w:rFonts w:ascii="Times New Roman" w:eastAsia="Times New Roman" w:hAnsi="Times New Roman" w:cs="Times New Roman"/>
          <w:sz w:val="24"/>
          <w:szCs w:val="24"/>
        </w:rPr>
      </w:pPr>
      <w:hyperlink r:id="rId143" w:tooltip="Radio frequencies" w:history="1">
        <w:r w:rsidRPr="00915399">
          <w:rPr>
            <w:rFonts w:ascii="Times New Roman" w:eastAsia="Times New Roman" w:hAnsi="Times New Roman" w:cs="Times New Roman"/>
            <w:color w:val="0000FF"/>
            <w:sz w:val="24"/>
            <w:szCs w:val="24"/>
            <w:u w:val="single"/>
          </w:rPr>
          <w:t>Radio frequencies</w:t>
        </w:r>
      </w:hyperlink>
      <w:r w:rsidRPr="00915399">
        <w:rPr>
          <w:rFonts w:ascii="Times New Roman" w:eastAsia="Times New Roman" w:hAnsi="Times New Roman" w:cs="Times New Roman"/>
          <w:sz w:val="24"/>
          <w:szCs w:val="24"/>
        </w:rPr>
        <w:t xml:space="preserve"> - Unlicensed frequencies used for wireless communications, especially </w:t>
      </w:r>
      <w:hyperlink r:id="rId144" w:tooltip="802.11" w:history="1">
        <w:r w:rsidRPr="00915399">
          <w:rPr>
            <w:rFonts w:ascii="Times New Roman" w:eastAsia="Times New Roman" w:hAnsi="Times New Roman" w:cs="Times New Roman"/>
            <w:color w:val="0000FF"/>
            <w:sz w:val="24"/>
            <w:szCs w:val="24"/>
            <w:u w:val="single"/>
          </w:rPr>
          <w:t>802.11</w:t>
        </w:r>
      </w:hyperlink>
      <w:r w:rsidRPr="00915399">
        <w:rPr>
          <w:rFonts w:ascii="Times New Roman" w:eastAsia="Times New Roman" w:hAnsi="Times New Roman" w:cs="Times New Roman"/>
          <w:sz w:val="24"/>
          <w:szCs w:val="24"/>
        </w:rPr>
        <w:t xml:space="preserve"> a/b/g in the U.S., detailed under </w:t>
      </w:r>
      <w:hyperlink r:id="rId145" w:tooltip="Part 15 (FCC rules)" w:history="1">
        <w:r w:rsidRPr="00915399">
          <w:rPr>
            <w:rFonts w:ascii="Times New Roman" w:eastAsia="Times New Roman" w:hAnsi="Times New Roman" w:cs="Times New Roman"/>
            <w:color w:val="0000FF"/>
            <w:sz w:val="24"/>
            <w:szCs w:val="24"/>
            <w:u w:val="single"/>
          </w:rPr>
          <w:t>Part 15 (FCC rules)</w:t>
        </w:r>
      </w:hyperlink>
      <w:r w:rsidRPr="00915399">
        <w:rPr>
          <w:rFonts w:ascii="Times New Roman" w:eastAsia="Times New Roman" w:hAnsi="Times New Roman" w:cs="Times New Roman"/>
          <w:sz w:val="24"/>
          <w:szCs w:val="24"/>
        </w:rPr>
        <w:t xml:space="preserve"> would be vulnerable to the overuse of high power </w:t>
      </w:r>
      <w:hyperlink r:id="rId146" w:tooltip="Transmitters" w:history="1">
        <w:r w:rsidRPr="00915399">
          <w:rPr>
            <w:rFonts w:ascii="Times New Roman" w:eastAsia="Times New Roman" w:hAnsi="Times New Roman" w:cs="Times New Roman"/>
            <w:color w:val="0000FF"/>
            <w:sz w:val="24"/>
            <w:szCs w:val="24"/>
            <w:u w:val="single"/>
          </w:rPr>
          <w:t>transmitters</w:t>
        </w:r>
      </w:hyperlink>
      <w:r w:rsidRPr="00915399">
        <w:rPr>
          <w:rFonts w:ascii="Times New Roman" w:eastAsia="Times New Roman" w:hAnsi="Times New Roman" w:cs="Times New Roman"/>
          <w:sz w:val="24"/>
          <w:szCs w:val="24"/>
        </w:rPr>
        <w:t xml:space="preserve">, especially overdriven transmitters with dirty signal profiles, and especially when combined with </w:t>
      </w:r>
      <w:hyperlink r:id="rId147" w:tooltip="Omnidirectional antenna" w:history="1">
        <w:r w:rsidRPr="00915399">
          <w:rPr>
            <w:rFonts w:ascii="Times New Roman" w:eastAsia="Times New Roman" w:hAnsi="Times New Roman" w:cs="Times New Roman"/>
            <w:color w:val="0000FF"/>
            <w:sz w:val="24"/>
            <w:szCs w:val="24"/>
            <w:u w:val="single"/>
          </w:rPr>
          <w:t>omnidirectional</w:t>
        </w:r>
      </w:hyperlink>
      <w:r w:rsidRPr="00915399">
        <w:rPr>
          <w:rFonts w:ascii="Times New Roman" w:eastAsia="Times New Roman" w:hAnsi="Times New Roman" w:cs="Times New Roman"/>
          <w:sz w:val="24"/>
          <w:szCs w:val="24"/>
        </w:rPr>
        <w:t xml:space="preserve"> </w:t>
      </w:r>
      <w:hyperlink r:id="rId148" w:tooltip="Antennas" w:history="1">
        <w:r w:rsidRPr="00915399">
          <w:rPr>
            <w:rFonts w:ascii="Times New Roman" w:eastAsia="Times New Roman" w:hAnsi="Times New Roman" w:cs="Times New Roman"/>
            <w:color w:val="0000FF"/>
            <w:sz w:val="24"/>
            <w:szCs w:val="24"/>
            <w:u w:val="single"/>
          </w:rPr>
          <w:t>antennas</w:t>
        </w:r>
      </w:hyperlink>
      <w:r w:rsidRPr="00915399">
        <w:rPr>
          <w:rFonts w:ascii="Times New Roman" w:eastAsia="Times New Roman" w:hAnsi="Times New Roman" w:cs="Times New Roman"/>
          <w:sz w:val="24"/>
          <w:szCs w:val="24"/>
          <w:vertAlign w:val="superscript"/>
        </w:rPr>
        <w:t>[</w:t>
      </w:r>
      <w:hyperlink r:id="rId149" w:tooltip="Wikipedia:Citation needed" w:history="1">
        <w:r w:rsidRPr="00915399">
          <w:rPr>
            <w:rFonts w:ascii="Times New Roman" w:eastAsia="Times New Roman" w:hAnsi="Times New Roman" w:cs="Times New Roman"/>
            <w:i/>
            <w:iCs/>
            <w:color w:val="0000FF"/>
            <w:sz w:val="24"/>
            <w:szCs w:val="24"/>
            <w:u w:val="single"/>
            <w:vertAlign w:val="superscript"/>
          </w:rPr>
          <w:t>citation needed</w:t>
        </w:r>
      </w:hyperlink>
      <w:r w:rsidRPr="00915399">
        <w:rPr>
          <w:rFonts w:ascii="Times New Roman" w:eastAsia="Times New Roman" w:hAnsi="Times New Roman" w:cs="Times New Roman"/>
          <w:sz w:val="24"/>
          <w:szCs w:val="24"/>
          <w:vertAlign w:val="superscript"/>
        </w:rPr>
        <w:t>]</w:t>
      </w:r>
      <w:r w:rsidRPr="00915399">
        <w:rPr>
          <w:rFonts w:ascii="Times New Roman" w:eastAsia="Times New Roman" w:hAnsi="Times New Roman" w:cs="Times New Roman"/>
          <w:sz w:val="24"/>
          <w:szCs w:val="24"/>
        </w:rPr>
        <w:t>, had the FCC not mandated maximum transmission power for each class of device and limitations on their spectral profile.</w:t>
      </w:r>
    </w:p>
    <w:p w:rsidR="00915399" w:rsidRPr="00915399" w:rsidRDefault="00915399" w:rsidP="00915399">
      <w:pPr>
        <w:numPr>
          <w:ilvl w:val="1"/>
          <w:numId w:val="4"/>
        </w:numPr>
        <w:spacing w:before="100" w:beforeAutospacing="1" w:after="100" w:afterAutospacing="1" w:line="240" w:lineRule="auto"/>
        <w:rPr>
          <w:rFonts w:ascii="Times New Roman" w:eastAsia="Times New Roman" w:hAnsi="Times New Roman" w:cs="Times New Roman"/>
          <w:sz w:val="24"/>
          <w:szCs w:val="24"/>
        </w:rPr>
      </w:pPr>
      <w:hyperlink r:id="rId150" w:tooltip="Spam (electronic)" w:history="1">
        <w:r w:rsidRPr="00915399">
          <w:rPr>
            <w:rFonts w:ascii="Times New Roman" w:eastAsia="Times New Roman" w:hAnsi="Times New Roman" w:cs="Times New Roman"/>
            <w:color w:val="0000FF"/>
            <w:sz w:val="24"/>
            <w:szCs w:val="24"/>
            <w:u w:val="single"/>
          </w:rPr>
          <w:t>Spam email</w:t>
        </w:r>
      </w:hyperlink>
      <w:r w:rsidRPr="00915399">
        <w:rPr>
          <w:rFonts w:ascii="Times New Roman" w:eastAsia="Times New Roman" w:hAnsi="Times New Roman" w:cs="Times New Roman"/>
          <w:sz w:val="24"/>
          <w:szCs w:val="24"/>
        </w:rPr>
        <w:t xml:space="preserve"> degrades the usefulness of the email system and increases the cost for all users of the Internet while providing a benefit to only a tiny number of individuals.</w:t>
      </w:r>
    </w:p>
    <w:p w:rsidR="00915399" w:rsidRPr="00915399" w:rsidRDefault="00915399" w:rsidP="00915399">
      <w:pPr>
        <w:numPr>
          <w:ilvl w:val="1"/>
          <w:numId w:val="4"/>
        </w:numPr>
        <w:spacing w:before="100" w:beforeAutospacing="1" w:after="100" w:afterAutospacing="1" w:line="240" w:lineRule="auto"/>
        <w:rPr>
          <w:rFonts w:ascii="Times New Roman" w:eastAsia="Times New Roman" w:hAnsi="Times New Roman" w:cs="Times New Roman"/>
          <w:sz w:val="24"/>
          <w:szCs w:val="24"/>
        </w:rPr>
      </w:pPr>
      <w:hyperlink r:id="rId151" w:history="1">
        <w:r w:rsidRPr="00915399">
          <w:rPr>
            <w:rFonts w:ascii="Times New Roman" w:eastAsia="Times New Roman" w:hAnsi="Times New Roman" w:cs="Times New Roman"/>
            <w:color w:val="0000FF"/>
            <w:sz w:val="24"/>
            <w:szCs w:val="24"/>
            <w:u w:val="single"/>
          </w:rPr>
          <w:t>Vandalism</w:t>
        </w:r>
      </w:hyperlink>
      <w:r w:rsidRPr="00915399">
        <w:rPr>
          <w:rFonts w:ascii="Times New Roman" w:eastAsia="Times New Roman" w:hAnsi="Times New Roman" w:cs="Times New Roman"/>
          <w:sz w:val="24"/>
          <w:szCs w:val="24"/>
        </w:rPr>
        <w:t xml:space="preserve"> and </w:t>
      </w:r>
      <w:hyperlink r:id="rId152" w:tooltip="Litter" w:history="1">
        <w:r w:rsidRPr="00915399">
          <w:rPr>
            <w:rFonts w:ascii="Times New Roman" w:eastAsia="Times New Roman" w:hAnsi="Times New Roman" w:cs="Times New Roman"/>
            <w:color w:val="0000FF"/>
            <w:sz w:val="24"/>
            <w:szCs w:val="24"/>
            <w:u w:val="single"/>
          </w:rPr>
          <w:t>littering</w:t>
        </w:r>
      </w:hyperlink>
      <w:r w:rsidRPr="00915399">
        <w:rPr>
          <w:rFonts w:ascii="Times New Roman" w:eastAsia="Times New Roman" w:hAnsi="Times New Roman" w:cs="Times New Roman"/>
          <w:sz w:val="24"/>
          <w:szCs w:val="24"/>
        </w:rPr>
        <w:t xml:space="preserve"> in public spaces such as </w:t>
      </w:r>
      <w:hyperlink r:id="rId153" w:tooltip="Public &#10;restroom" w:history="1">
        <w:r w:rsidRPr="00915399">
          <w:rPr>
            <w:rFonts w:ascii="Times New Roman" w:eastAsia="Times New Roman" w:hAnsi="Times New Roman" w:cs="Times New Roman"/>
            <w:color w:val="0000FF"/>
            <w:sz w:val="24"/>
            <w:szCs w:val="24"/>
            <w:u w:val="single"/>
          </w:rPr>
          <w:t>Public restrooms</w:t>
        </w:r>
      </w:hyperlink>
      <w:r w:rsidRPr="00915399">
        <w:rPr>
          <w:rFonts w:ascii="Times New Roman" w:eastAsia="Times New Roman" w:hAnsi="Times New Roman" w:cs="Times New Roman"/>
          <w:sz w:val="24"/>
          <w:szCs w:val="24"/>
        </w:rPr>
        <w:t xml:space="preserve">, </w:t>
      </w:r>
      <w:hyperlink r:id="rId154" w:tooltip="Park" w:history="1">
        <w:r w:rsidRPr="00915399">
          <w:rPr>
            <w:rFonts w:ascii="Times New Roman" w:eastAsia="Times New Roman" w:hAnsi="Times New Roman" w:cs="Times New Roman"/>
            <w:color w:val="0000FF"/>
            <w:sz w:val="24"/>
            <w:szCs w:val="24"/>
            <w:u w:val="single"/>
          </w:rPr>
          <w:t>parks</w:t>
        </w:r>
      </w:hyperlink>
      <w:r w:rsidRPr="00915399">
        <w:rPr>
          <w:rFonts w:ascii="Times New Roman" w:eastAsia="Times New Roman" w:hAnsi="Times New Roman" w:cs="Times New Roman"/>
          <w:sz w:val="24"/>
          <w:szCs w:val="24"/>
        </w:rPr>
        <w:t xml:space="preserve"> and </w:t>
      </w:r>
      <w:hyperlink r:id="rId155" w:tooltip="Recreation &#10;area" w:history="1">
        <w:r w:rsidRPr="00915399">
          <w:rPr>
            <w:rFonts w:ascii="Times New Roman" w:eastAsia="Times New Roman" w:hAnsi="Times New Roman" w:cs="Times New Roman"/>
            <w:color w:val="0000FF"/>
            <w:sz w:val="24"/>
            <w:szCs w:val="24"/>
            <w:u w:val="single"/>
          </w:rPr>
          <w:t>recreation areas</w:t>
        </w:r>
      </w:hyperlink>
      <w:r w:rsidRPr="00915399">
        <w:rPr>
          <w:rFonts w:ascii="Times New Roman" w:eastAsia="Times New Roman" w:hAnsi="Times New Roman" w:cs="Times New Roman"/>
          <w:sz w:val="24"/>
          <w:szCs w:val="24"/>
        </w:rPr>
        <w:t>.</w:t>
      </w:r>
    </w:p>
    <w:p w:rsidR="00915399" w:rsidRPr="00915399" w:rsidRDefault="00915399" w:rsidP="00915399">
      <w:pPr>
        <w:spacing w:before="100" w:beforeAutospacing="1" w:after="100" w:afterAutospacing="1" w:line="240" w:lineRule="auto"/>
        <w:outlineLvl w:val="2"/>
        <w:rPr>
          <w:rFonts w:ascii="Times New Roman" w:eastAsia="Times New Roman" w:hAnsi="Times New Roman" w:cs="Times New Roman"/>
          <w:b/>
          <w:bCs/>
          <w:sz w:val="27"/>
          <w:szCs w:val="27"/>
        </w:rPr>
      </w:pPr>
      <w:r w:rsidRPr="00915399">
        <w:rPr>
          <w:rFonts w:ascii="Times New Roman" w:eastAsia="Times New Roman" w:hAnsi="Times New Roman" w:cs="Times New Roman"/>
          <w:b/>
          <w:bCs/>
          <w:sz w:val="27"/>
          <w:szCs w:val="27"/>
        </w:rPr>
        <w:t>Modern solutions</w:t>
      </w:r>
    </w:p>
    <w:p w:rsidR="00915399" w:rsidRPr="00915399" w:rsidRDefault="00915399" w:rsidP="00915399">
      <w:pPr>
        <w:spacing w:before="100" w:beforeAutospacing="1" w:after="100" w:afterAutospacing="1" w:line="240" w:lineRule="auto"/>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 xml:space="preserve">Articulating solutions to the tragedy of the commons is one of the main problems of </w:t>
      </w:r>
      <w:hyperlink r:id="rId156" w:history="1">
        <w:r w:rsidRPr="00915399">
          <w:rPr>
            <w:rFonts w:ascii="Times New Roman" w:eastAsia="Times New Roman" w:hAnsi="Times New Roman" w:cs="Times New Roman"/>
            <w:color w:val="0000FF"/>
            <w:sz w:val="24"/>
            <w:szCs w:val="24"/>
            <w:u w:val="single"/>
          </w:rPr>
          <w:t>political philosophy</w:t>
        </w:r>
      </w:hyperlink>
      <w:r w:rsidRPr="00915399">
        <w:rPr>
          <w:rFonts w:ascii="Times New Roman" w:eastAsia="Times New Roman" w:hAnsi="Times New Roman" w:cs="Times New Roman"/>
          <w:sz w:val="24"/>
          <w:szCs w:val="24"/>
        </w:rPr>
        <w:t xml:space="preserve">. In absence of </w:t>
      </w:r>
      <w:hyperlink r:id="rId157" w:history="1">
        <w:r w:rsidRPr="00915399">
          <w:rPr>
            <w:rFonts w:ascii="Times New Roman" w:eastAsia="Times New Roman" w:hAnsi="Times New Roman" w:cs="Times New Roman"/>
            <w:color w:val="0000FF"/>
            <w:sz w:val="24"/>
            <w:szCs w:val="24"/>
            <w:u w:val="single"/>
          </w:rPr>
          <w:t>enlightened self-interest</w:t>
        </w:r>
      </w:hyperlink>
      <w:r w:rsidRPr="00915399">
        <w:rPr>
          <w:rFonts w:ascii="Times New Roman" w:eastAsia="Times New Roman" w:hAnsi="Times New Roman" w:cs="Times New Roman"/>
          <w:sz w:val="24"/>
          <w:szCs w:val="24"/>
        </w:rPr>
        <w:t>, some form of authority or federation is needed to solve the collective action problem. In a typical example, governmental regulations can limit the amount of a common good available for use by any individual. Permit systems for extractive economic activities including mining, fishing, hunting, livestock raising and timber extraction are examples of this approach. Similarly, limits to pollution are examples of governmental intervention on behalf of the commons. Alternatively, resource users themselves can cooperate to conserve the resource in the name of mutual benefit.</w:t>
      </w:r>
    </w:p>
    <w:p w:rsidR="00915399" w:rsidRPr="00915399" w:rsidRDefault="00915399" w:rsidP="00915399">
      <w:pPr>
        <w:spacing w:before="100" w:beforeAutospacing="1" w:after="100" w:afterAutospacing="1" w:line="240" w:lineRule="auto"/>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lastRenderedPageBreak/>
        <w:t xml:space="preserve">Another solution for certain resources is to convert common good into private property, giving the new owner an incentive to enforce its sustainability. Effectively, this is what took place in the English </w:t>
      </w:r>
      <w:hyperlink r:id="rId158" w:history="1">
        <w:r w:rsidRPr="00915399">
          <w:rPr>
            <w:rFonts w:ascii="Times New Roman" w:eastAsia="Times New Roman" w:hAnsi="Times New Roman" w:cs="Times New Roman"/>
            <w:color w:val="0000FF"/>
            <w:sz w:val="24"/>
            <w:szCs w:val="24"/>
            <w:u w:val="single"/>
          </w:rPr>
          <w:t>Inclosure Acts</w:t>
        </w:r>
      </w:hyperlink>
      <w:r w:rsidRPr="00915399">
        <w:rPr>
          <w:rFonts w:ascii="Times New Roman" w:eastAsia="Times New Roman" w:hAnsi="Times New Roman" w:cs="Times New Roman"/>
          <w:sz w:val="24"/>
          <w:szCs w:val="24"/>
        </w:rPr>
        <w:t>. Increasingly, many agrarian studies scholars advocate studying traditional commons management systems to understand how common resources can be protected without alienating those whose livelihoods depend upon them.</w:t>
      </w:r>
    </w:p>
    <w:p w:rsidR="00915399" w:rsidRPr="00915399" w:rsidRDefault="00915399" w:rsidP="00915399">
      <w:pPr>
        <w:spacing w:before="100" w:beforeAutospacing="1" w:after="100" w:afterAutospacing="1" w:line="240" w:lineRule="auto"/>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 xml:space="preserve">An opposing idea, used by the </w:t>
      </w:r>
      <w:hyperlink r:id="rId159" w:history="1">
        <w:r w:rsidRPr="00915399">
          <w:rPr>
            <w:rFonts w:ascii="Times New Roman" w:eastAsia="Times New Roman" w:hAnsi="Times New Roman" w:cs="Times New Roman"/>
            <w:color w:val="0000FF"/>
            <w:sz w:val="24"/>
            <w:szCs w:val="24"/>
            <w:u w:val="single"/>
          </w:rPr>
          <w:t>United Nations</w:t>
        </w:r>
      </w:hyperlink>
      <w:r w:rsidRPr="00915399">
        <w:rPr>
          <w:rFonts w:ascii="Times New Roman" w:eastAsia="Times New Roman" w:hAnsi="Times New Roman" w:cs="Times New Roman"/>
          <w:sz w:val="24"/>
          <w:szCs w:val="24"/>
        </w:rPr>
        <w:t xml:space="preserve"> </w:t>
      </w:r>
      <w:hyperlink r:id="rId160" w:history="1">
        <w:r w:rsidRPr="00915399">
          <w:rPr>
            <w:rFonts w:ascii="Times New Roman" w:eastAsia="Times New Roman" w:hAnsi="Times New Roman" w:cs="Times New Roman"/>
            <w:color w:val="0000FF"/>
            <w:sz w:val="24"/>
            <w:szCs w:val="24"/>
            <w:u w:val="single"/>
          </w:rPr>
          <w:t>Moon Treaty</w:t>
        </w:r>
      </w:hyperlink>
      <w:r w:rsidRPr="00915399">
        <w:rPr>
          <w:rFonts w:ascii="Times New Roman" w:eastAsia="Times New Roman" w:hAnsi="Times New Roman" w:cs="Times New Roman"/>
          <w:sz w:val="24"/>
          <w:szCs w:val="24"/>
        </w:rPr>
        <w:t xml:space="preserve">, </w:t>
      </w:r>
      <w:hyperlink r:id="rId161" w:history="1">
        <w:r w:rsidRPr="00915399">
          <w:rPr>
            <w:rFonts w:ascii="Times New Roman" w:eastAsia="Times New Roman" w:hAnsi="Times New Roman" w:cs="Times New Roman"/>
            <w:color w:val="0000FF"/>
            <w:sz w:val="24"/>
            <w:szCs w:val="24"/>
            <w:u w:val="single"/>
          </w:rPr>
          <w:t>Outer Space Treaty</w:t>
        </w:r>
      </w:hyperlink>
      <w:r w:rsidRPr="00915399">
        <w:rPr>
          <w:rFonts w:ascii="Times New Roman" w:eastAsia="Times New Roman" w:hAnsi="Times New Roman" w:cs="Times New Roman"/>
          <w:sz w:val="24"/>
          <w:szCs w:val="24"/>
        </w:rPr>
        <w:t xml:space="preserve"> and </w:t>
      </w:r>
      <w:hyperlink r:id="rId162" w:tooltip="Law of the Sea Treaty" w:history="1">
        <w:r w:rsidRPr="00915399">
          <w:rPr>
            <w:rFonts w:ascii="Times New Roman" w:eastAsia="Times New Roman" w:hAnsi="Times New Roman" w:cs="Times New Roman"/>
            <w:color w:val="0000FF"/>
            <w:sz w:val="24"/>
            <w:szCs w:val="24"/>
            <w:u w:val="single"/>
          </w:rPr>
          <w:t>Law of the Sea Treaty</w:t>
        </w:r>
      </w:hyperlink>
      <w:r w:rsidRPr="00915399">
        <w:rPr>
          <w:rFonts w:ascii="Times New Roman" w:eastAsia="Times New Roman" w:hAnsi="Times New Roman" w:cs="Times New Roman"/>
          <w:sz w:val="24"/>
          <w:szCs w:val="24"/>
        </w:rPr>
        <w:t xml:space="preserve"> as well as the </w:t>
      </w:r>
      <w:hyperlink r:id="rId163" w:history="1">
        <w:r w:rsidRPr="00915399">
          <w:rPr>
            <w:rFonts w:ascii="Times New Roman" w:eastAsia="Times New Roman" w:hAnsi="Times New Roman" w:cs="Times New Roman"/>
            <w:color w:val="0000FF"/>
            <w:sz w:val="24"/>
            <w:szCs w:val="24"/>
            <w:u w:val="single"/>
          </w:rPr>
          <w:t>UNESCO</w:t>
        </w:r>
      </w:hyperlink>
      <w:r w:rsidRPr="00915399">
        <w:rPr>
          <w:rFonts w:ascii="Times New Roman" w:eastAsia="Times New Roman" w:hAnsi="Times New Roman" w:cs="Times New Roman"/>
          <w:sz w:val="24"/>
          <w:szCs w:val="24"/>
        </w:rPr>
        <w:t xml:space="preserve"> </w:t>
      </w:r>
      <w:hyperlink r:id="rId164" w:tooltip="World Heritage Convention" w:history="1">
        <w:r w:rsidRPr="00915399">
          <w:rPr>
            <w:rFonts w:ascii="Times New Roman" w:eastAsia="Times New Roman" w:hAnsi="Times New Roman" w:cs="Times New Roman"/>
            <w:color w:val="0000FF"/>
            <w:sz w:val="24"/>
            <w:szCs w:val="24"/>
            <w:u w:val="single"/>
          </w:rPr>
          <w:t>World Heritage Convention</w:t>
        </w:r>
      </w:hyperlink>
      <w:r w:rsidRPr="00915399">
        <w:rPr>
          <w:rFonts w:ascii="Times New Roman" w:eastAsia="Times New Roman" w:hAnsi="Times New Roman" w:cs="Times New Roman"/>
          <w:sz w:val="24"/>
          <w:szCs w:val="24"/>
        </w:rPr>
        <w:t xml:space="preserve"> involves the international law principle which designates certain areas or resources the </w:t>
      </w:r>
      <w:hyperlink r:id="rId165" w:tooltip="Common Heritage of Mankind" w:history="1">
        <w:r w:rsidRPr="00915399">
          <w:rPr>
            <w:rFonts w:ascii="Times New Roman" w:eastAsia="Times New Roman" w:hAnsi="Times New Roman" w:cs="Times New Roman"/>
            <w:color w:val="0000FF"/>
            <w:sz w:val="24"/>
            <w:szCs w:val="24"/>
            <w:u w:val="single"/>
          </w:rPr>
          <w:t>Common Heritage of Mankind</w:t>
        </w:r>
      </w:hyperlink>
      <w:r w:rsidRPr="00915399">
        <w:rPr>
          <w:rFonts w:ascii="Times New Roman" w:eastAsia="Times New Roman" w:hAnsi="Times New Roman" w:cs="Times New Roman"/>
          <w:sz w:val="24"/>
          <w:szCs w:val="24"/>
        </w:rPr>
        <w:t>.</w:t>
      </w:r>
      <w:hyperlink r:id="rId166" w:anchor="cite_note-25" w:history="1">
        <w:r w:rsidRPr="00915399">
          <w:rPr>
            <w:rFonts w:ascii="Times New Roman" w:eastAsia="Times New Roman" w:hAnsi="Times New Roman" w:cs="Times New Roman"/>
            <w:color w:val="0000FF"/>
            <w:sz w:val="24"/>
            <w:szCs w:val="24"/>
            <w:u w:val="single"/>
            <w:vertAlign w:val="superscript"/>
          </w:rPr>
          <w:t>[26]</w:t>
        </w:r>
      </w:hyperlink>
    </w:p>
    <w:p w:rsidR="00915399" w:rsidRPr="00915399" w:rsidRDefault="00915399" w:rsidP="00915399">
      <w:pPr>
        <w:spacing w:before="100" w:beforeAutospacing="1" w:after="100" w:afterAutospacing="1" w:line="240" w:lineRule="auto"/>
        <w:rPr>
          <w:rFonts w:ascii="Times New Roman" w:eastAsia="Times New Roman" w:hAnsi="Times New Roman" w:cs="Times New Roman"/>
          <w:sz w:val="24"/>
          <w:szCs w:val="24"/>
        </w:rPr>
      </w:pPr>
      <w:hyperlink r:id="rId167" w:tooltip="Libertarianism" w:history="1">
        <w:r w:rsidRPr="00915399">
          <w:rPr>
            <w:rFonts w:ascii="Times New Roman" w:eastAsia="Times New Roman" w:hAnsi="Times New Roman" w:cs="Times New Roman"/>
            <w:color w:val="0000FF"/>
            <w:sz w:val="24"/>
            <w:szCs w:val="24"/>
            <w:u w:val="single"/>
          </w:rPr>
          <w:t>Libertarians</w:t>
        </w:r>
      </w:hyperlink>
      <w:r w:rsidRPr="00915399">
        <w:rPr>
          <w:rFonts w:ascii="Times New Roman" w:eastAsia="Times New Roman" w:hAnsi="Times New Roman" w:cs="Times New Roman"/>
          <w:sz w:val="24"/>
          <w:szCs w:val="24"/>
        </w:rPr>
        <w:t xml:space="preserve"> and </w:t>
      </w:r>
      <w:hyperlink r:id="rId168" w:tooltip="Classical liberalism" w:history="1">
        <w:r w:rsidRPr="00915399">
          <w:rPr>
            <w:rFonts w:ascii="Times New Roman" w:eastAsia="Times New Roman" w:hAnsi="Times New Roman" w:cs="Times New Roman"/>
            <w:color w:val="0000FF"/>
            <w:sz w:val="24"/>
            <w:szCs w:val="24"/>
            <w:u w:val="single"/>
          </w:rPr>
          <w:t>classical liberals</w:t>
        </w:r>
      </w:hyperlink>
      <w:r w:rsidRPr="00915399">
        <w:rPr>
          <w:rFonts w:ascii="Times New Roman" w:eastAsia="Times New Roman" w:hAnsi="Times New Roman" w:cs="Times New Roman"/>
          <w:sz w:val="24"/>
          <w:szCs w:val="24"/>
        </w:rPr>
        <w:t xml:space="preserve"> often cite the tragedy of the commons as an example of what happens when </w:t>
      </w:r>
      <w:hyperlink r:id="rId169" w:tooltip="John Locke" w:history="1">
        <w:r w:rsidRPr="00915399">
          <w:rPr>
            <w:rFonts w:ascii="Times New Roman" w:eastAsia="Times New Roman" w:hAnsi="Times New Roman" w:cs="Times New Roman"/>
            <w:color w:val="0000FF"/>
            <w:sz w:val="24"/>
            <w:szCs w:val="24"/>
            <w:u w:val="single"/>
          </w:rPr>
          <w:t>Lockean</w:t>
        </w:r>
      </w:hyperlink>
      <w:r w:rsidRPr="00915399">
        <w:rPr>
          <w:rFonts w:ascii="Times New Roman" w:eastAsia="Times New Roman" w:hAnsi="Times New Roman" w:cs="Times New Roman"/>
          <w:sz w:val="24"/>
          <w:szCs w:val="24"/>
        </w:rPr>
        <w:t xml:space="preserve"> property rights to homestead resources are prohibited by a government.</w:t>
      </w:r>
      <w:hyperlink r:id="rId170" w:anchor="cite_note-26" w:history="1">
        <w:r w:rsidRPr="00915399">
          <w:rPr>
            <w:rFonts w:ascii="Times New Roman" w:eastAsia="Times New Roman" w:hAnsi="Times New Roman" w:cs="Times New Roman"/>
            <w:color w:val="0000FF"/>
            <w:sz w:val="24"/>
            <w:szCs w:val="24"/>
            <w:u w:val="single"/>
            <w:vertAlign w:val="superscript"/>
          </w:rPr>
          <w:t>[27]</w:t>
        </w:r>
      </w:hyperlink>
      <w:hyperlink r:id="rId171" w:anchor="cite_note-27" w:history="1">
        <w:r w:rsidRPr="00915399">
          <w:rPr>
            <w:rFonts w:ascii="Times New Roman" w:eastAsia="Times New Roman" w:hAnsi="Times New Roman" w:cs="Times New Roman"/>
            <w:color w:val="0000FF"/>
            <w:sz w:val="24"/>
            <w:szCs w:val="24"/>
            <w:u w:val="single"/>
            <w:vertAlign w:val="superscript"/>
          </w:rPr>
          <w:t>[28]</w:t>
        </w:r>
      </w:hyperlink>
      <w:hyperlink r:id="rId172" w:anchor="cite_note-28" w:history="1">
        <w:r w:rsidRPr="00915399">
          <w:rPr>
            <w:rFonts w:ascii="Times New Roman" w:eastAsia="Times New Roman" w:hAnsi="Times New Roman" w:cs="Times New Roman"/>
            <w:color w:val="0000FF"/>
            <w:sz w:val="24"/>
            <w:szCs w:val="24"/>
            <w:u w:val="single"/>
            <w:vertAlign w:val="superscript"/>
          </w:rPr>
          <w:t>[29]</w:t>
        </w:r>
      </w:hyperlink>
      <w:r w:rsidRPr="00915399">
        <w:rPr>
          <w:rFonts w:ascii="Times New Roman" w:eastAsia="Times New Roman" w:hAnsi="Times New Roman" w:cs="Times New Roman"/>
          <w:sz w:val="24"/>
          <w:szCs w:val="24"/>
        </w:rPr>
        <w:t xml:space="preserve"> These people argue that the solution to the tragedy of the commons is to allow individuals to take over the property rights of a resource, that is, privatizing it.</w:t>
      </w:r>
      <w:hyperlink r:id="rId173" w:anchor="cite_note-29" w:history="1">
        <w:r w:rsidRPr="00915399">
          <w:rPr>
            <w:rFonts w:ascii="Times New Roman" w:eastAsia="Times New Roman" w:hAnsi="Times New Roman" w:cs="Times New Roman"/>
            <w:color w:val="0000FF"/>
            <w:sz w:val="24"/>
            <w:szCs w:val="24"/>
            <w:u w:val="single"/>
            <w:vertAlign w:val="superscript"/>
          </w:rPr>
          <w:t>[30]</w:t>
        </w:r>
      </w:hyperlink>
      <w:r w:rsidRPr="00915399">
        <w:rPr>
          <w:rFonts w:ascii="Times New Roman" w:eastAsia="Times New Roman" w:hAnsi="Times New Roman" w:cs="Times New Roman"/>
          <w:sz w:val="24"/>
          <w:szCs w:val="24"/>
        </w:rPr>
        <w:t xml:space="preserve"> In 1940 </w:t>
      </w:r>
      <w:hyperlink r:id="rId174" w:history="1">
        <w:r w:rsidRPr="00915399">
          <w:rPr>
            <w:rFonts w:ascii="Times New Roman" w:eastAsia="Times New Roman" w:hAnsi="Times New Roman" w:cs="Times New Roman"/>
            <w:color w:val="0000FF"/>
            <w:sz w:val="24"/>
            <w:szCs w:val="24"/>
            <w:u w:val="single"/>
          </w:rPr>
          <w:t>Ludwig von Mises</w:t>
        </w:r>
      </w:hyperlink>
      <w:r w:rsidRPr="00915399">
        <w:rPr>
          <w:rFonts w:ascii="Times New Roman" w:eastAsia="Times New Roman" w:hAnsi="Times New Roman" w:cs="Times New Roman"/>
          <w:sz w:val="24"/>
          <w:szCs w:val="24"/>
        </w:rPr>
        <w:t xml:space="preserve"> wrote concerning the problem:</w:t>
      </w:r>
    </w:p>
    <w:p w:rsidR="00915399" w:rsidRPr="00915399" w:rsidRDefault="00915399" w:rsidP="00915399">
      <w:pPr>
        <w:spacing w:beforeAutospacing="1" w:after="100" w:afterAutospacing="1" w:line="240" w:lineRule="auto"/>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If land is not owned by anybody, although legal formalism may call it public property, it is used without any regard to the disadvantages resulting. Those who are in a position to appropriate to themselves the returns — lumber and game of the forests, fish of the water areas, and mineral deposits of the subsoil — do not bother about the later effects of their mode of exploitation. For them, erosion of the soil, depletion of the exhaustible resources and other impairments of the future utilization are external costs not entering into their calculation of input and output. They cut down trees without any regard for fresh shoots or reforestation. In hunting and fishing, they do not shrink from methods preventing the repopulation of the hunting and fishing grounds.</w:t>
      </w:r>
      <w:hyperlink r:id="rId175" w:anchor="cite_note-30" w:history="1">
        <w:r w:rsidRPr="00915399">
          <w:rPr>
            <w:rFonts w:ascii="Times New Roman" w:eastAsia="Times New Roman" w:hAnsi="Times New Roman" w:cs="Times New Roman"/>
            <w:color w:val="0000FF"/>
            <w:sz w:val="24"/>
            <w:szCs w:val="24"/>
            <w:u w:val="single"/>
            <w:vertAlign w:val="superscript"/>
          </w:rPr>
          <w:t>[31]</w:t>
        </w:r>
      </w:hyperlink>
    </w:p>
    <w:p w:rsidR="00915399" w:rsidRPr="00915399" w:rsidRDefault="00915399" w:rsidP="00915399">
      <w:pPr>
        <w:spacing w:before="100" w:beforeAutospacing="1" w:after="100" w:afterAutospacing="1" w:line="240" w:lineRule="auto"/>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Critics of this solution have pointed out that many commons, such as the ozone layer or global fish populations, would be extremely difficult or impossible to privatize.</w:t>
      </w:r>
      <w:r w:rsidRPr="00915399">
        <w:rPr>
          <w:rFonts w:ascii="Times New Roman" w:eastAsia="Times New Roman" w:hAnsi="Times New Roman" w:cs="Times New Roman"/>
          <w:sz w:val="24"/>
          <w:szCs w:val="24"/>
          <w:vertAlign w:val="superscript"/>
        </w:rPr>
        <w:t>[</w:t>
      </w:r>
      <w:hyperlink r:id="rId176" w:tooltip="Wikipedia:Citation needed" w:history="1">
        <w:r w:rsidRPr="00915399">
          <w:rPr>
            <w:rFonts w:ascii="Times New Roman" w:eastAsia="Times New Roman" w:hAnsi="Times New Roman" w:cs="Times New Roman"/>
            <w:i/>
            <w:iCs/>
            <w:color w:val="0000FF"/>
            <w:sz w:val="24"/>
            <w:szCs w:val="24"/>
            <w:u w:val="single"/>
            <w:vertAlign w:val="superscript"/>
          </w:rPr>
          <w:t>citation needed</w:t>
        </w:r>
      </w:hyperlink>
      <w:r w:rsidRPr="00915399">
        <w:rPr>
          <w:rFonts w:ascii="Times New Roman" w:eastAsia="Times New Roman" w:hAnsi="Times New Roman" w:cs="Times New Roman"/>
          <w:sz w:val="24"/>
          <w:szCs w:val="24"/>
          <w:vertAlign w:val="superscript"/>
        </w:rPr>
        <w:t>]</w:t>
      </w:r>
    </w:p>
    <w:p w:rsidR="00915399" w:rsidRPr="00915399" w:rsidRDefault="00915399" w:rsidP="00915399">
      <w:pPr>
        <w:spacing w:before="100" w:beforeAutospacing="1" w:after="100" w:afterAutospacing="1" w:line="240" w:lineRule="auto"/>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 xml:space="preserve">Psychologist </w:t>
      </w:r>
      <w:hyperlink r:id="rId177" w:tooltip="Dennis Fox (page does not exist)" w:history="1">
        <w:r w:rsidRPr="00915399">
          <w:rPr>
            <w:rFonts w:ascii="Times New Roman" w:eastAsia="Times New Roman" w:hAnsi="Times New Roman" w:cs="Times New Roman"/>
            <w:color w:val="0000FF"/>
            <w:sz w:val="24"/>
            <w:szCs w:val="24"/>
            <w:u w:val="single"/>
          </w:rPr>
          <w:t>Dennis Fox</w:t>
        </w:r>
      </w:hyperlink>
      <w:r w:rsidRPr="00915399">
        <w:rPr>
          <w:rFonts w:ascii="Times New Roman" w:eastAsia="Times New Roman" w:hAnsi="Times New Roman" w:cs="Times New Roman"/>
          <w:sz w:val="24"/>
          <w:szCs w:val="24"/>
        </w:rPr>
        <w:t xml:space="preserve"> used a number, what is now termed "</w:t>
      </w:r>
      <w:hyperlink r:id="rId178" w:history="1">
        <w:r w:rsidRPr="00915399">
          <w:rPr>
            <w:rFonts w:ascii="Times New Roman" w:eastAsia="Times New Roman" w:hAnsi="Times New Roman" w:cs="Times New Roman"/>
            <w:color w:val="0000FF"/>
            <w:sz w:val="24"/>
            <w:szCs w:val="24"/>
            <w:u w:val="single"/>
          </w:rPr>
          <w:t>Dunbar's number</w:t>
        </w:r>
      </w:hyperlink>
      <w:r w:rsidRPr="00915399">
        <w:rPr>
          <w:rFonts w:ascii="Times New Roman" w:eastAsia="Times New Roman" w:hAnsi="Times New Roman" w:cs="Times New Roman"/>
          <w:sz w:val="24"/>
          <w:szCs w:val="24"/>
        </w:rPr>
        <w:t xml:space="preserve">", to take a new look at the tragedy of the commons. In a 1985 paper titled </w:t>
      </w:r>
      <w:hyperlink r:id="rId179" w:history="1">
        <w:r w:rsidRPr="00915399">
          <w:rPr>
            <w:rFonts w:ascii="Times New Roman" w:eastAsia="Times New Roman" w:hAnsi="Times New Roman" w:cs="Times New Roman"/>
            <w:color w:val="0000FF"/>
            <w:sz w:val="24"/>
            <w:szCs w:val="24"/>
            <w:u w:val="single"/>
          </w:rPr>
          <w:t>"Psychology, Ideology, Utopia, &amp; the Commons"</w:t>
        </w:r>
      </w:hyperlink>
      <w:r w:rsidRPr="00915399">
        <w:rPr>
          <w:rFonts w:ascii="Times New Roman" w:eastAsia="Times New Roman" w:hAnsi="Times New Roman" w:cs="Times New Roman"/>
          <w:sz w:val="24"/>
          <w:szCs w:val="24"/>
        </w:rPr>
        <w:t>, he stated "Edney (1980, 1981a) also argued that long-term solutions will require, among a number of other approaches, breaking down commons into smaller segments. He reviewed experimental data showing that cooperative behavior is indeed more common in smaller groups. After estimating that "the upper limit for a simple, self-contained, sustaining, well-functioning commons [sic] may be as low as 150 people" (1981a, p. 27).</w:t>
      </w:r>
    </w:p>
    <w:p w:rsidR="00915399" w:rsidRPr="00915399" w:rsidRDefault="00915399" w:rsidP="00915399">
      <w:pPr>
        <w:spacing w:before="100" w:beforeAutospacing="1" w:after="100" w:afterAutospacing="1" w:line="240" w:lineRule="auto"/>
        <w:rPr>
          <w:rFonts w:ascii="Times New Roman" w:eastAsia="Times New Roman" w:hAnsi="Times New Roman" w:cs="Times New Roman"/>
          <w:sz w:val="24"/>
          <w:szCs w:val="24"/>
        </w:rPr>
      </w:pPr>
      <w:hyperlink r:id="rId180" w:history="1">
        <w:r w:rsidRPr="00915399">
          <w:rPr>
            <w:rFonts w:ascii="Times New Roman" w:eastAsia="Times New Roman" w:hAnsi="Times New Roman" w:cs="Times New Roman"/>
            <w:color w:val="0000FF"/>
            <w:sz w:val="24"/>
            <w:szCs w:val="24"/>
            <w:u w:val="single"/>
          </w:rPr>
          <w:t>Costa Rica</w:t>
        </w:r>
      </w:hyperlink>
      <w:r w:rsidRPr="00915399">
        <w:rPr>
          <w:rFonts w:ascii="Times New Roman" w:eastAsia="Times New Roman" w:hAnsi="Times New Roman" w:cs="Times New Roman"/>
          <w:sz w:val="24"/>
          <w:szCs w:val="24"/>
        </w:rPr>
        <w:t xml:space="preserve"> has successfully advanced the growth of its ecotourism business by taking account of, and pricing for, the environmental business services consumed by pollution.</w:t>
      </w:r>
      <w:hyperlink r:id="rId181" w:anchor="cite_note-31" w:history="1">
        <w:r w:rsidRPr="00915399">
          <w:rPr>
            <w:rFonts w:ascii="Times New Roman" w:eastAsia="Times New Roman" w:hAnsi="Times New Roman" w:cs="Times New Roman"/>
            <w:color w:val="0000FF"/>
            <w:sz w:val="24"/>
            <w:szCs w:val="24"/>
            <w:u w:val="single"/>
            <w:vertAlign w:val="superscript"/>
          </w:rPr>
          <w:t>[32]</w:t>
        </w:r>
      </w:hyperlink>
      <w:r w:rsidRPr="00915399">
        <w:rPr>
          <w:rFonts w:ascii="Times New Roman" w:eastAsia="Times New Roman" w:hAnsi="Times New Roman" w:cs="Times New Roman"/>
          <w:sz w:val="24"/>
          <w:szCs w:val="24"/>
        </w:rPr>
        <w:t xml:space="preserve"> The </w:t>
      </w:r>
      <w:hyperlink r:id="rId182" w:tooltip="Coast Salish" w:history="1">
        <w:r w:rsidRPr="00915399">
          <w:rPr>
            <w:rFonts w:ascii="Times New Roman" w:eastAsia="Times New Roman" w:hAnsi="Times New Roman" w:cs="Times New Roman"/>
            <w:color w:val="0000FF"/>
            <w:sz w:val="24"/>
            <w:szCs w:val="24"/>
            <w:u w:val="single"/>
          </w:rPr>
          <w:t>Coast Salish</w:t>
        </w:r>
      </w:hyperlink>
      <w:r w:rsidRPr="00915399">
        <w:rPr>
          <w:rFonts w:ascii="Times New Roman" w:eastAsia="Times New Roman" w:hAnsi="Times New Roman" w:cs="Times New Roman"/>
          <w:sz w:val="24"/>
          <w:szCs w:val="24"/>
        </w:rPr>
        <w:t xml:space="preserve"> managed their natural resources in a place-based system in which families were responsible for looking after a place and its resources.</w:t>
      </w:r>
      <w:hyperlink r:id="rId183" w:anchor="cite_note-32" w:history="1">
        <w:r w:rsidRPr="00915399">
          <w:rPr>
            <w:rFonts w:ascii="Times New Roman" w:eastAsia="Times New Roman" w:hAnsi="Times New Roman" w:cs="Times New Roman"/>
            <w:color w:val="0000FF"/>
            <w:sz w:val="24"/>
            <w:szCs w:val="24"/>
            <w:u w:val="single"/>
            <w:vertAlign w:val="superscript"/>
          </w:rPr>
          <w:t>[33]</w:t>
        </w:r>
      </w:hyperlink>
      <w:r w:rsidRPr="00915399">
        <w:rPr>
          <w:rFonts w:ascii="Times New Roman" w:eastAsia="Times New Roman" w:hAnsi="Times New Roman" w:cs="Times New Roman"/>
          <w:sz w:val="24"/>
          <w:szCs w:val="24"/>
        </w:rPr>
        <w:t xml:space="preserve"> Access to food was the major source of wealth and the empowerment of generosity was highly valued, so it made sense for them to take care of the resources.</w:t>
      </w:r>
    </w:p>
    <w:p w:rsidR="00915399" w:rsidRPr="00915399" w:rsidRDefault="00915399" w:rsidP="00915399">
      <w:pPr>
        <w:spacing w:before="100" w:beforeAutospacing="1" w:after="100" w:afterAutospacing="1" w:line="240" w:lineRule="auto"/>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The "</w:t>
      </w:r>
      <w:hyperlink r:id="rId184" w:tooltip="Coase theorem" w:history="1">
        <w:r w:rsidRPr="00915399">
          <w:rPr>
            <w:rFonts w:ascii="Times New Roman" w:eastAsia="Times New Roman" w:hAnsi="Times New Roman" w:cs="Times New Roman"/>
            <w:color w:val="0000FF"/>
            <w:sz w:val="24"/>
            <w:szCs w:val="24"/>
            <w:u w:val="single"/>
          </w:rPr>
          <w:t>Coasian</w:t>
        </w:r>
      </w:hyperlink>
      <w:r w:rsidRPr="00915399">
        <w:rPr>
          <w:rFonts w:ascii="Times New Roman" w:eastAsia="Times New Roman" w:hAnsi="Times New Roman" w:cs="Times New Roman"/>
          <w:sz w:val="24"/>
          <w:szCs w:val="24"/>
        </w:rPr>
        <w:t>" solution to the problem is also a popular one, whereby the people formerly using the common each gain their own individual part of it instead - so it is no longer a common - and do not have to support one another so as not to deplete the resource.</w:t>
      </w:r>
    </w:p>
    <w:p w:rsidR="00915399" w:rsidRPr="00915399" w:rsidRDefault="00915399" w:rsidP="00915399">
      <w:pPr>
        <w:spacing w:before="100" w:beforeAutospacing="1" w:after="100" w:afterAutospacing="1" w:line="240" w:lineRule="auto"/>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lastRenderedPageBreak/>
        <w:t xml:space="preserve">In Hardin's essay, he proposed that the solution to the problem of overpopulation must be based on "mutual coercion, mutually agreed upon" and result in "relinquishing the freedom to breed". Hardin discussed this topic further in a 1979 book, </w:t>
      </w:r>
      <w:r w:rsidRPr="00915399">
        <w:rPr>
          <w:rFonts w:ascii="Times New Roman" w:eastAsia="Times New Roman" w:hAnsi="Times New Roman" w:cs="Times New Roman"/>
          <w:i/>
          <w:iCs/>
          <w:sz w:val="24"/>
          <w:szCs w:val="24"/>
        </w:rPr>
        <w:t>Managing the Commons,</w:t>
      </w:r>
      <w:r w:rsidRPr="00915399">
        <w:rPr>
          <w:rFonts w:ascii="Times New Roman" w:eastAsia="Times New Roman" w:hAnsi="Times New Roman" w:cs="Times New Roman"/>
          <w:sz w:val="24"/>
          <w:szCs w:val="24"/>
        </w:rPr>
        <w:t xml:space="preserve"> co-written with </w:t>
      </w:r>
      <w:hyperlink r:id="rId185" w:tooltip="John A. Baden" w:history="1">
        <w:r w:rsidRPr="00915399">
          <w:rPr>
            <w:rFonts w:ascii="Times New Roman" w:eastAsia="Times New Roman" w:hAnsi="Times New Roman" w:cs="Times New Roman"/>
            <w:color w:val="0000FF"/>
            <w:sz w:val="24"/>
            <w:szCs w:val="24"/>
            <w:u w:val="single"/>
          </w:rPr>
          <w:t>John A. Baden</w:t>
        </w:r>
      </w:hyperlink>
      <w:r w:rsidRPr="00915399">
        <w:rPr>
          <w:rFonts w:ascii="Times New Roman" w:eastAsia="Times New Roman" w:hAnsi="Times New Roman" w:cs="Times New Roman"/>
          <w:sz w:val="24"/>
          <w:szCs w:val="24"/>
        </w:rPr>
        <w:t>.</w:t>
      </w:r>
      <w:hyperlink r:id="rId186" w:anchor="cite_note-33" w:history="1">
        <w:r w:rsidRPr="00915399">
          <w:rPr>
            <w:rFonts w:ascii="Times New Roman" w:eastAsia="Times New Roman" w:hAnsi="Times New Roman" w:cs="Times New Roman"/>
            <w:color w:val="0000FF"/>
            <w:sz w:val="24"/>
            <w:szCs w:val="24"/>
            <w:u w:val="single"/>
            <w:vertAlign w:val="superscript"/>
          </w:rPr>
          <w:t>[34]</w:t>
        </w:r>
      </w:hyperlink>
      <w:r w:rsidRPr="00915399">
        <w:rPr>
          <w:rFonts w:ascii="Times New Roman" w:eastAsia="Times New Roman" w:hAnsi="Times New Roman" w:cs="Times New Roman"/>
          <w:sz w:val="24"/>
          <w:szCs w:val="24"/>
        </w:rPr>
        <w:t xml:space="preserve"> He framed this prescription in terms of needing to restrict the "</w:t>
      </w:r>
      <w:hyperlink r:id="rId187" w:tooltip="Reproductive rights" w:history="1">
        <w:r w:rsidRPr="00915399">
          <w:rPr>
            <w:rFonts w:ascii="Times New Roman" w:eastAsia="Times New Roman" w:hAnsi="Times New Roman" w:cs="Times New Roman"/>
            <w:color w:val="0000FF"/>
            <w:sz w:val="24"/>
            <w:szCs w:val="24"/>
            <w:u w:val="single"/>
          </w:rPr>
          <w:t>reproductive right</w:t>
        </w:r>
      </w:hyperlink>
      <w:r w:rsidRPr="00915399">
        <w:rPr>
          <w:rFonts w:ascii="Times New Roman" w:eastAsia="Times New Roman" w:hAnsi="Times New Roman" w:cs="Times New Roman"/>
          <w:sz w:val="24"/>
          <w:szCs w:val="24"/>
        </w:rPr>
        <w:t xml:space="preserve">" in order to safeguard all other </w:t>
      </w:r>
      <w:hyperlink r:id="rId188" w:history="1">
        <w:r w:rsidRPr="00915399">
          <w:rPr>
            <w:rFonts w:ascii="Times New Roman" w:eastAsia="Times New Roman" w:hAnsi="Times New Roman" w:cs="Times New Roman"/>
            <w:color w:val="0000FF"/>
            <w:sz w:val="24"/>
            <w:szCs w:val="24"/>
            <w:u w:val="single"/>
          </w:rPr>
          <w:t>rights</w:t>
        </w:r>
      </w:hyperlink>
      <w:r w:rsidRPr="00915399">
        <w:rPr>
          <w:rFonts w:ascii="Times New Roman" w:eastAsia="Times New Roman" w:hAnsi="Times New Roman" w:cs="Times New Roman"/>
          <w:sz w:val="24"/>
          <w:szCs w:val="24"/>
        </w:rPr>
        <w:t xml:space="preserve">. Only one large country has adopted this policy, the </w:t>
      </w:r>
      <w:hyperlink r:id="rId189" w:history="1">
        <w:r w:rsidRPr="00915399">
          <w:rPr>
            <w:rFonts w:ascii="Times New Roman" w:eastAsia="Times New Roman" w:hAnsi="Times New Roman" w:cs="Times New Roman"/>
            <w:color w:val="0000FF"/>
            <w:sz w:val="24"/>
            <w:szCs w:val="24"/>
            <w:u w:val="single"/>
          </w:rPr>
          <w:t>People's Republic of China</w:t>
        </w:r>
      </w:hyperlink>
      <w:r w:rsidRPr="00915399">
        <w:rPr>
          <w:rFonts w:ascii="Times New Roman" w:eastAsia="Times New Roman" w:hAnsi="Times New Roman" w:cs="Times New Roman"/>
          <w:sz w:val="24"/>
          <w:szCs w:val="24"/>
        </w:rPr>
        <w:t>. In the essay, Hardin had rejected education as an effective means of stemming population growth. Since that time, it has been shown that increased educational and economic opportunities for women correlates well with reduced birthrates in most countries, as does economic growth in general. However, given the nature of the problem as a limit to a given common resource, economic growth resulting in a higher per capita use of the resource may more than offset the decreased population growth's effect on total resource consumption.</w:t>
      </w:r>
      <w:r w:rsidRPr="00915399">
        <w:rPr>
          <w:rFonts w:ascii="Times New Roman" w:eastAsia="Times New Roman" w:hAnsi="Times New Roman" w:cs="Times New Roman"/>
          <w:sz w:val="24"/>
          <w:szCs w:val="24"/>
          <w:vertAlign w:val="superscript"/>
        </w:rPr>
        <w:t>[</w:t>
      </w:r>
      <w:hyperlink r:id="rId190" w:tooltip="Wikipedia:Citation needed" w:history="1">
        <w:r w:rsidRPr="00915399">
          <w:rPr>
            <w:rFonts w:ascii="Times New Roman" w:eastAsia="Times New Roman" w:hAnsi="Times New Roman" w:cs="Times New Roman"/>
            <w:i/>
            <w:iCs/>
            <w:color w:val="0000FF"/>
            <w:sz w:val="24"/>
            <w:szCs w:val="24"/>
            <w:u w:val="single"/>
            <w:vertAlign w:val="superscript"/>
          </w:rPr>
          <w:t>citation needed</w:t>
        </w:r>
      </w:hyperlink>
      <w:r w:rsidRPr="00915399">
        <w:rPr>
          <w:rFonts w:ascii="Times New Roman" w:eastAsia="Times New Roman" w:hAnsi="Times New Roman" w:cs="Times New Roman"/>
          <w:sz w:val="24"/>
          <w:szCs w:val="24"/>
          <w:vertAlign w:val="superscript"/>
        </w:rPr>
        <w:t>]</w:t>
      </w:r>
    </w:p>
    <w:p w:rsidR="00915399" w:rsidRPr="00915399" w:rsidRDefault="00915399" w:rsidP="00915399">
      <w:pPr>
        <w:spacing w:before="100" w:beforeAutospacing="1" w:after="100" w:afterAutospacing="1" w:line="240" w:lineRule="auto"/>
        <w:outlineLvl w:val="2"/>
        <w:rPr>
          <w:rFonts w:ascii="Times New Roman" w:eastAsia="Times New Roman" w:hAnsi="Times New Roman" w:cs="Times New Roman"/>
          <w:b/>
          <w:bCs/>
          <w:sz w:val="27"/>
          <w:szCs w:val="27"/>
        </w:rPr>
      </w:pPr>
      <w:r w:rsidRPr="00915399">
        <w:rPr>
          <w:rFonts w:ascii="Times New Roman" w:eastAsia="Times New Roman" w:hAnsi="Times New Roman" w:cs="Times New Roman"/>
          <w:b/>
          <w:bCs/>
          <w:sz w:val="27"/>
          <w:szCs w:val="27"/>
        </w:rPr>
        <w:t>Application to evolutionary biology</w:t>
      </w:r>
    </w:p>
    <w:p w:rsidR="00915399" w:rsidRPr="00915399" w:rsidRDefault="00915399" w:rsidP="00915399">
      <w:pPr>
        <w:spacing w:before="100" w:beforeAutospacing="1" w:after="100" w:afterAutospacing="1" w:line="240" w:lineRule="auto"/>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 xml:space="preserve">The </w:t>
      </w:r>
      <w:r w:rsidRPr="00915399">
        <w:rPr>
          <w:rFonts w:ascii="Times New Roman" w:eastAsia="Times New Roman" w:hAnsi="Times New Roman" w:cs="Times New Roman"/>
          <w:i/>
          <w:iCs/>
          <w:sz w:val="24"/>
          <w:szCs w:val="24"/>
        </w:rPr>
        <w:t>tragedy of the commons</w:t>
      </w:r>
      <w:r w:rsidRPr="00915399">
        <w:rPr>
          <w:rFonts w:ascii="Times New Roman" w:eastAsia="Times New Roman" w:hAnsi="Times New Roman" w:cs="Times New Roman"/>
          <w:sz w:val="24"/>
          <w:szCs w:val="24"/>
        </w:rPr>
        <w:t xml:space="preserve"> is referred to in studies of </w:t>
      </w:r>
      <w:hyperlink r:id="rId191" w:history="1">
        <w:r w:rsidRPr="00915399">
          <w:rPr>
            <w:rFonts w:ascii="Times New Roman" w:eastAsia="Times New Roman" w:hAnsi="Times New Roman" w:cs="Times New Roman"/>
            <w:color w:val="0000FF"/>
            <w:sz w:val="24"/>
            <w:szCs w:val="24"/>
            <w:u w:val="single"/>
          </w:rPr>
          <w:t>evolutionary biology</w:t>
        </w:r>
      </w:hyperlink>
      <w:r w:rsidRPr="00915399">
        <w:rPr>
          <w:rFonts w:ascii="Times New Roman" w:eastAsia="Times New Roman" w:hAnsi="Times New Roman" w:cs="Times New Roman"/>
          <w:sz w:val="24"/>
          <w:szCs w:val="24"/>
        </w:rPr>
        <w:t xml:space="preserve">, </w:t>
      </w:r>
      <w:hyperlink r:id="rId192" w:history="1">
        <w:r w:rsidRPr="00915399">
          <w:rPr>
            <w:rFonts w:ascii="Times New Roman" w:eastAsia="Times New Roman" w:hAnsi="Times New Roman" w:cs="Times New Roman"/>
            <w:color w:val="0000FF"/>
            <w:sz w:val="24"/>
            <w:szCs w:val="24"/>
            <w:u w:val="single"/>
          </w:rPr>
          <w:t>social evolution</w:t>
        </w:r>
      </w:hyperlink>
      <w:r w:rsidRPr="00915399">
        <w:rPr>
          <w:rFonts w:ascii="Times New Roman" w:eastAsia="Times New Roman" w:hAnsi="Times New Roman" w:cs="Times New Roman"/>
          <w:sz w:val="24"/>
          <w:szCs w:val="24"/>
        </w:rPr>
        <w:t xml:space="preserve">, </w:t>
      </w:r>
      <w:hyperlink r:id="rId193" w:history="1">
        <w:r w:rsidRPr="00915399">
          <w:rPr>
            <w:rFonts w:ascii="Times New Roman" w:eastAsia="Times New Roman" w:hAnsi="Times New Roman" w:cs="Times New Roman"/>
            <w:color w:val="0000FF"/>
            <w:sz w:val="24"/>
            <w:szCs w:val="24"/>
            <w:u w:val="single"/>
          </w:rPr>
          <w:t>sociobiology</w:t>
        </w:r>
      </w:hyperlink>
      <w:r w:rsidRPr="00915399">
        <w:rPr>
          <w:rFonts w:ascii="Times New Roman" w:eastAsia="Times New Roman" w:hAnsi="Times New Roman" w:cs="Times New Roman"/>
          <w:sz w:val="24"/>
          <w:szCs w:val="24"/>
        </w:rPr>
        <w:t xml:space="preserve"> and </w:t>
      </w:r>
      <w:hyperlink r:id="rId194" w:history="1">
        <w:r w:rsidRPr="00915399">
          <w:rPr>
            <w:rFonts w:ascii="Times New Roman" w:eastAsia="Times New Roman" w:hAnsi="Times New Roman" w:cs="Times New Roman"/>
            <w:color w:val="0000FF"/>
            <w:sz w:val="24"/>
            <w:szCs w:val="24"/>
            <w:u w:val="single"/>
          </w:rPr>
          <w:t>behavioral ecology</w:t>
        </w:r>
      </w:hyperlink>
      <w:r w:rsidRPr="00915399">
        <w:rPr>
          <w:rFonts w:ascii="Times New Roman" w:eastAsia="Times New Roman" w:hAnsi="Times New Roman" w:cs="Times New Roman"/>
          <w:sz w:val="24"/>
          <w:szCs w:val="24"/>
        </w:rPr>
        <w:t xml:space="preserve">. A tragedy of the commons is brought about by selfish individuals whose </w:t>
      </w:r>
      <w:hyperlink r:id="rId195" w:tooltip="Genes" w:history="1">
        <w:r w:rsidRPr="00915399">
          <w:rPr>
            <w:rFonts w:ascii="Times New Roman" w:eastAsia="Times New Roman" w:hAnsi="Times New Roman" w:cs="Times New Roman"/>
            <w:color w:val="0000FF"/>
            <w:sz w:val="24"/>
            <w:szCs w:val="24"/>
            <w:u w:val="single"/>
          </w:rPr>
          <w:t>genes</w:t>
        </w:r>
      </w:hyperlink>
      <w:r w:rsidRPr="00915399">
        <w:rPr>
          <w:rFonts w:ascii="Times New Roman" w:eastAsia="Times New Roman" w:hAnsi="Times New Roman" w:cs="Times New Roman"/>
          <w:sz w:val="24"/>
          <w:szCs w:val="24"/>
        </w:rPr>
        <w:t xml:space="preserve"> for selfish behaviour would therefore come to predominate, so the metaphor cannot explain how </w:t>
      </w:r>
      <w:hyperlink r:id="rId196" w:history="1">
        <w:r w:rsidRPr="00915399">
          <w:rPr>
            <w:rFonts w:ascii="Times New Roman" w:eastAsia="Times New Roman" w:hAnsi="Times New Roman" w:cs="Times New Roman"/>
            <w:color w:val="0000FF"/>
            <w:sz w:val="24"/>
            <w:szCs w:val="24"/>
            <w:u w:val="single"/>
          </w:rPr>
          <w:t>altruism</w:t>
        </w:r>
      </w:hyperlink>
      <w:r w:rsidRPr="00915399">
        <w:rPr>
          <w:rFonts w:ascii="Times New Roman" w:eastAsia="Times New Roman" w:hAnsi="Times New Roman" w:cs="Times New Roman"/>
          <w:sz w:val="24"/>
          <w:szCs w:val="24"/>
        </w:rPr>
        <w:t xml:space="preserve"> arises. This question is addressed instead by models of possible mechanisms that can give rise to "</w:t>
      </w:r>
      <w:hyperlink r:id="rId197" w:history="1">
        <w:r w:rsidRPr="00915399">
          <w:rPr>
            <w:rFonts w:ascii="Times New Roman" w:eastAsia="Times New Roman" w:hAnsi="Times New Roman" w:cs="Times New Roman"/>
            <w:color w:val="0000FF"/>
            <w:sz w:val="24"/>
            <w:szCs w:val="24"/>
            <w:u w:val="single"/>
          </w:rPr>
          <w:t>reciprocal altruism</w:t>
        </w:r>
      </w:hyperlink>
      <w:r w:rsidRPr="00915399">
        <w:rPr>
          <w:rFonts w:ascii="Times New Roman" w:eastAsia="Times New Roman" w:hAnsi="Times New Roman" w:cs="Times New Roman"/>
          <w:sz w:val="24"/>
          <w:szCs w:val="24"/>
        </w:rPr>
        <w:t>", leading to ideas like the "</w:t>
      </w:r>
      <w:hyperlink r:id="rId198" w:history="1">
        <w:r w:rsidRPr="00915399">
          <w:rPr>
            <w:rFonts w:ascii="Times New Roman" w:eastAsia="Times New Roman" w:hAnsi="Times New Roman" w:cs="Times New Roman"/>
            <w:color w:val="0000FF"/>
            <w:sz w:val="24"/>
            <w:szCs w:val="24"/>
            <w:u w:val="single"/>
          </w:rPr>
          <w:t>tit for tat</w:t>
        </w:r>
      </w:hyperlink>
      <w:r w:rsidRPr="00915399">
        <w:rPr>
          <w:rFonts w:ascii="Times New Roman" w:eastAsia="Times New Roman" w:hAnsi="Times New Roman" w:cs="Times New Roman"/>
          <w:sz w:val="24"/>
          <w:szCs w:val="24"/>
        </w:rPr>
        <w:t>" rule (reciprocation). These models freed evolutionary theory from the limitations imposed by the concept of "</w:t>
      </w:r>
      <w:hyperlink r:id="rId199" w:history="1">
        <w:r w:rsidRPr="00915399">
          <w:rPr>
            <w:rFonts w:ascii="Times New Roman" w:eastAsia="Times New Roman" w:hAnsi="Times New Roman" w:cs="Times New Roman"/>
            <w:color w:val="0000FF"/>
            <w:sz w:val="24"/>
            <w:szCs w:val="24"/>
            <w:u w:val="single"/>
          </w:rPr>
          <w:t>inclusive fitness</w:t>
        </w:r>
      </w:hyperlink>
      <w:r w:rsidRPr="00915399">
        <w:rPr>
          <w:rFonts w:ascii="Times New Roman" w:eastAsia="Times New Roman" w:hAnsi="Times New Roman" w:cs="Times New Roman"/>
          <w:sz w:val="24"/>
          <w:szCs w:val="24"/>
        </w:rPr>
        <w:t>", a previous explanation for altruism, which proposed that organisms help others only to the extent that by doing so they increase the probability of passing shared genes to the next generation.</w:t>
      </w:r>
    </w:p>
    <w:p w:rsidR="00915399" w:rsidRPr="00915399" w:rsidRDefault="00915399" w:rsidP="00915399">
      <w:pPr>
        <w:spacing w:before="100" w:beforeAutospacing="1" w:after="100" w:afterAutospacing="1" w:line="240" w:lineRule="auto"/>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 xml:space="preserve">A parallel was drawn recently between the tragedy of the commons and the competing behaviour of parasites that through acting </w:t>
      </w:r>
      <w:hyperlink r:id="rId200" w:tooltip="Gene-centered view of evolution" w:history="1">
        <w:r w:rsidRPr="00915399">
          <w:rPr>
            <w:rFonts w:ascii="Times New Roman" w:eastAsia="Times New Roman" w:hAnsi="Times New Roman" w:cs="Times New Roman"/>
            <w:color w:val="0000FF"/>
            <w:sz w:val="24"/>
            <w:szCs w:val="24"/>
            <w:u w:val="single"/>
          </w:rPr>
          <w:t>selfishly</w:t>
        </w:r>
      </w:hyperlink>
      <w:r w:rsidRPr="00915399">
        <w:rPr>
          <w:rFonts w:ascii="Times New Roman" w:eastAsia="Times New Roman" w:hAnsi="Times New Roman" w:cs="Times New Roman"/>
          <w:sz w:val="24"/>
          <w:szCs w:val="24"/>
        </w:rPr>
        <w:t xml:space="preserve"> eventually diminish or destroy their common host.</w:t>
      </w:r>
      <w:hyperlink r:id="rId201" w:anchor="cite_note-34" w:history="1">
        <w:r w:rsidRPr="00915399">
          <w:rPr>
            <w:rFonts w:ascii="Times New Roman" w:eastAsia="Times New Roman" w:hAnsi="Times New Roman" w:cs="Times New Roman"/>
            <w:color w:val="0000FF"/>
            <w:sz w:val="24"/>
            <w:szCs w:val="24"/>
            <w:u w:val="single"/>
            <w:vertAlign w:val="superscript"/>
          </w:rPr>
          <w:t>[35]</w:t>
        </w:r>
      </w:hyperlink>
    </w:p>
    <w:p w:rsidR="00915399" w:rsidRPr="00915399" w:rsidRDefault="00915399" w:rsidP="00915399">
      <w:pPr>
        <w:spacing w:before="100" w:beforeAutospacing="1" w:after="100" w:afterAutospacing="1" w:line="240" w:lineRule="auto"/>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 xml:space="preserve">The idea has also been applied to areas such as the evolution of </w:t>
      </w:r>
      <w:hyperlink r:id="rId202" w:history="1">
        <w:r w:rsidRPr="00915399">
          <w:rPr>
            <w:rFonts w:ascii="Times New Roman" w:eastAsia="Times New Roman" w:hAnsi="Times New Roman" w:cs="Times New Roman"/>
            <w:color w:val="0000FF"/>
            <w:sz w:val="24"/>
            <w:szCs w:val="24"/>
            <w:u w:val="single"/>
          </w:rPr>
          <w:t>virulence</w:t>
        </w:r>
      </w:hyperlink>
      <w:r w:rsidRPr="00915399">
        <w:rPr>
          <w:rFonts w:ascii="Times New Roman" w:eastAsia="Times New Roman" w:hAnsi="Times New Roman" w:cs="Times New Roman"/>
          <w:sz w:val="24"/>
          <w:szCs w:val="24"/>
        </w:rPr>
        <w:t xml:space="preserve"> or </w:t>
      </w:r>
      <w:hyperlink r:id="rId203" w:history="1">
        <w:r w:rsidRPr="00915399">
          <w:rPr>
            <w:rFonts w:ascii="Times New Roman" w:eastAsia="Times New Roman" w:hAnsi="Times New Roman" w:cs="Times New Roman"/>
            <w:color w:val="0000FF"/>
            <w:sz w:val="24"/>
            <w:szCs w:val="24"/>
            <w:u w:val="single"/>
          </w:rPr>
          <w:t>sexual conflict</w:t>
        </w:r>
      </w:hyperlink>
      <w:r w:rsidRPr="00915399">
        <w:rPr>
          <w:rFonts w:ascii="Times New Roman" w:eastAsia="Times New Roman" w:hAnsi="Times New Roman" w:cs="Times New Roman"/>
          <w:sz w:val="24"/>
          <w:szCs w:val="24"/>
        </w:rPr>
        <w:t>, where males may fatally harm females when competing for matings.</w:t>
      </w:r>
      <w:hyperlink r:id="rId204" w:anchor="cite_note-35" w:history="1">
        <w:r w:rsidRPr="00915399">
          <w:rPr>
            <w:rFonts w:ascii="Times New Roman" w:eastAsia="Times New Roman" w:hAnsi="Times New Roman" w:cs="Times New Roman"/>
            <w:color w:val="0000FF"/>
            <w:sz w:val="24"/>
            <w:szCs w:val="24"/>
            <w:u w:val="single"/>
            <w:vertAlign w:val="superscript"/>
          </w:rPr>
          <w:t>[36]</w:t>
        </w:r>
      </w:hyperlink>
      <w:r w:rsidRPr="00915399">
        <w:rPr>
          <w:rFonts w:ascii="Times New Roman" w:eastAsia="Times New Roman" w:hAnsi="Times New Roman" w:cs="Times New Roman"/>
          <w:sz w:val="24"/>
          <w:szCs w:val="24"/>
        </w:rPr>
        <w:t xml:space="preserve"> It is also raised as a question in studies of social insects, where scientists wish to understand why insect workers do not undermine the "common good" by laying eggs of their own and causing a breakdown of the society.</w:t>
      </w:r>
    </w:p>
    <w:p w:rsidR="00915399" w:rsidRPr="00915399" w:rsidRDefault="00915399" w:rsidP="00915399">
      <w:pPr>
        <w:spacing w:before="100" w:beforeAutospacing="1" w:after="100" w:afterAutospacing="1" w:line="240" w:lineRule="auto"/>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 xml:space="preserve">The idea of </w:t>
      </w:r>
      <w:hyperlink r:id="rId205" w:history="1">
        <w:r w:rsidRPr="00915399">
          <w:rPr>
            <w:rFonts w:ascii="Times New Roman" w:eastAsia="Times New Roman" w:hAnsi="Times New Roman" w:cs="Times New Roman"/>
            <w:color w:val="0000FF"/>
            <w:sz w:val="24"/>
            <w:szCs w:val="24"/>
            <w:u w:val="single"/>
          </w:rPr>
          <w:t>evolutionary suicide</w:t>
        </w:r>
      </w:hyperlink>
      <w:r w:rsidRPr="00915399">
        <w:rPr>
          <w:rFonts w:ascii="Times New Roman" w:eastAsia="Times New Roman" w:hAnsi="Times New Roman" w:cs="Times New Roman"/>
          <w:sz w:val="24"/>
          <w:szCs w:val="24"/>
        </w:rPr>
        <w:t xml:space="preserve">, where adaptation at the level of the individual causes the whole species or population to be driven </w:t>
      </w:r>
      <w:hyperlink r:id="rId206" w:tooltip="Extinct" w:history="1">
        <w:r w:rsidRPr="00915399">
          <w:rPr>
            <w:rFonts w:ascii="Times New Roman" w:eastAsia="Times New Roman" w:hAnsi="Times New Roman" w:cs="Times New Roman"/>
            <w:color w:val="0000FF"/>
            <w:sz w:val="24"/>
            <w:szCs w:val="24"/>
            <w:u w:val="single"/>
          </w:rPr>
          <w:t>extinct</w:t>
        </w:r>
      </w:hyperlink>
      <w:r w:rsidRPr="00915399">
        <w:rPr>
          <w:rFonts w:ascii="Times New Roman" w:eastAsia="Times New Roman" w:hAnsi="Times New Roman" w:cs="Times New Roman"/>
          <w:sz w:val="24"/>
          <w:szCs w:val="24"/>
        </w:rPr>
        <w:t>, can be seen as an extreme form of an evolutionary tragedy of the commons.</w:t>
      </w:r>
      <w:hyperlink r:id="rId207" w:anchor="cite_note-36" w:history="1">
        <w:r w:rsidRPr="00915399">
          <w:rPr>
            <w:rFonts w:ascii="Times New Roman" w:eastAsia="Times New Roman" w:hAnsi="Times New Roman" w:cs="Times New Roman"/>
            <w:color w:val="0000FF"/>
            <w:sz w:val="24"/>
            <w:szCs w:val="24"/>
            <w:u w:val="single"/>
            <w:vertAlign w:val="superscript"/>
          </w:rPr>
          <w:t>[37]</w:t>
        </w:r>
      </w:hyperlink>
      <w:hyperlink r:id="rId208" w:anchor="cite_note-37" w:history="1">
        <w:r w:rsidRPr="00915399">
          <w:rPr>
            <w:rFonts w:ascii="Times New Roman" w:eastAsia="Times New Roman" w:hAnsi="Times New Roman" w:cs="Times New Roman"/>
            <w:color w:val="0000FF"/>
            <w:sz w:val="24"/>
            <w:szCs w:val="24"/>
            <w:u w:val="single"/>
            <w:vertAlign w:val="superscript"/>
          </w:rPr>
          <w:t>[38]</w:t>
        </w:r>
      </w:hyperlink>
    </w:p>
    <w:p w:rsidR="00915399" w:rsidRPr="00915399" w:rsidRDefault="00915399" w:rsidP="00915399">
      <w:pPr>
        <w:spacing w:before="100" w:beforeAutospacing="1" w:after="100" w:afterAutospacing="1" w:line="240" w:lineRule="auto"/>
        <w:outlineLvl w:val="1"/>
        <w:rPr>
          <w:rFonts w:ascii="Times New Roman" w:eastAsia="Times New Roman" w:hAnsi="Times New Roman" w:cs="Times New Roman"/>
          <w:b/>
          <w:bCs/>
          <w:sz w:val="36"/>
          <w:szCs w:val="36"/>
        </w:rPr>
      </w:pPr>
      <w:r w:rsidRPr="00915399">
        <w:rPr>
          <w:rFonts w:ascii="Times New Roman" w:eastAsia="Times New Roman" w:hAnsi="Times New Roman" w:cs="Times New Roman"/>
          <w:b/>
          <w:bCs/>
          <w:sz w:val="36"/>
          <w:szCs w:val="36"/>
        </w:rPr>
        <w:t>The commons dilemma</w:t>
      </w:r>
    </w:p>
    <w:tbl>
      <w:tblPr>
        <w:tblW w:w="0" w:type="auto"/>
        <w:tblCellSpacing w:w="15" w:type="dxa"/>
        <w:tblCellMar>
          <w:top w:w="15" w:type="dxa"/>
          <w:left w:w="15" w:type="dxa"/>
          <w:bottom w:w="15" w:type="dxa"/>
          <w:right w:w="15" w:type="dxa"/>
        </w:tblCellMar>
        <w:tblLook w:val="04A0"/>
      </w:tblPr>
      <w:tblGrid>
        <w:gridCol w:w="9116"/>
      </w:tblGrid>
      <w:tr w:rsidR="00915399" w:rsidRPr="00915399" w:rsidTr="00915399">
        <w:trPr>
          <w:tblCellSpacing w:w="15" w:type="dxa"/>
        </w:trPr>
        <w:tc>
          <w:tcPr>
            <w:tcW w:w="0" w:type="auto"/>
            <w:vAlign w:val="center"/>
            <w:hideMark/>
          </w:tcPr>
          <w:p w:rsidR="00915399" w:rsidRPr="00915399" w:rsidRDefault="00915399" w:rsidP="00915399">
            <w:pPr>
              <w:spacing w:before="100" w:beforeAutospacing="1" w:after="100" w:afterAutospacing="1" w:line="240" w:lineRule="auto"/>
              <w:divId w:val="479884798"/>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 xml:space="preserve">The </w:t>
            </w:r>
            <w:r w:rsidRPr="00915399">
              <w:rPr>
                <w:rFonts w:ascii="Times New Roman" w:eastAsia="Times New Roman" w:hAnsi="Times New Roman" w:cs="Times New Roman"/>
                <w:i/>
                <w:iCs/>
                <w:sz w:val="24"/>
                <w:szCs w:val="24"/>
              </w:rPr>
              <w:t>commons dilemma</w:t>
            </w:r>
            <w:r w:rsidRPr="00915399">
              <w:rPr>
                <w:rFonts w:ascii="Times New Roman" w:eastAsia="Times New Roman" w:hAnsi="Times New Roman" w:cs="Times New Roman"/>
                <w:sz w:val="24"/>
                <w:szCs w:val="24"/>
              </w:rPr>
              <w:t xml:space="preserve"> is a specific class of </w:t>
            </w:r>
            <w:hyperlink r:id="rId209" w:history="1">
              <w:r w:rsidRPr="00915399">
                <w:rPr>
                  <w:rFonts w:ascii="Times New Roman" w:eastAsia="Times New Roman" w:hAnsi="Times New Roman" w:cs="Times New Roman"/>
                  <w:color w:val="0000FF"/>
                  <w:sz w:val="24"/>
                  <w:szCs w:val="24"/>
                  <w:u w:val="single"/>
                </w:rPr>
                <w:t>social dilemma</w:t>
              </w:r>
            </w:hyperlink>
            <w:r w:rsidRPr="00915399">
              <w:rPr>
                <w:rFonts w:ascii="Times New Roman" w:eastAsia="Times New Roman" w:hAnsi="Times New Roman" w:cs="Times New Roman"/>
                <w:sz w:val="24"/>
                <w:szCs w:val="24"/>
              </w:rPr>
              <w:t xml:space="preserve"> in which people's short-term selfish interests are at odds with long-term group interests and the </w:t>
            </w:r>
            <w:hyperlink r:id="rId210" w:history="1">
              <w:r w:rsidRPr="00915399">
                <w:rPr>
                  <w:rFonts w:ascii="Times New Roman" w:eastAsia="Times New Roman" w:hAnsi="Times New Roman" w:cs="Times New Roman"/>
                  <w:color w:val="0000FF"/>
                  <w:sz w:val="24"/>
                  <w:szCs w:val="24"/>
                  <w:u w:val="single"/>
                </w:rPr>
                <w:t>common good</w:t>
              </w:r>
            </w:hyperlink>
            <w:r w:rsidRPr="00915399">
              <w:rPr>
                <w:rFonts w:ascii="Times New Roman" w:eastAsia="Times New Roman" w:hAnsi="Times New Roman" w:cs="Times New Roman"/>
                <w:sz w:val="24"/>
                <w:szCs w:val="24"/>
              </w:rPr>
              <w:t xml:space="preserve">. In academia, a range of related terminology has also been used as shorthand for the theory or aspects of it, including </w:t>
            </w:r>
            <w:r w:rsidRPr="00915399">
              <w:rPr>
                <w:rFonts w:ascii="Times New Roman" w:eastAsia="Times New Roman" w:hAnsi="Times New Roman" w:cs="Times New Roman"/>
                <w:i/>
                <w:iCs/>
                <w:sz w:val="24"/>
                <w:szCs w:val="24"/>
              </w:rPr>
              <w:t>resource dilemma</w:t>
            </w:r>
            <w:r w:rsidRPr="00915399">
              <w:rPr>
                <w:rFonts w:ascii="Times New Roman" w:eastAsia="Times New Roman" w:hAnsi="Times New Roman" w:cs="Times New Roman"/>
                <w:sz w:val="24"/>
                <w:szCs w:val="24"/>
              </w:rPr>
              <w:t xml:space="preserve">, </w:t>
            </w:r>
            <w:r w:rsidRPr="00915399">
              <w:rPr>
                <w:rFonts w:ascii="Times New Roman" w:eastAsia="Times New Roman" w:hAnsi="Times New Roman" w:cs="Times New Roman"/>
                <w:i/>
                <w:iCs/>
                <w:sz w:val="24"/>
                <w:szCs w:val="24"/>
              </w:rPr>
              <w:t>take-some dilemma</w:t>
            </w:r>
            <w:r w:rsidRPr="00915399">
              <w:rPr>
                <w:rFonts w:ascii="Times New Roman" w:eastAsia="Times New Roman" w:hAnsi="Times New Roman" w:cs="Times New Roman"/>
                <w:sz w:val="24"/>
                <w:szCs w:val="24"/>
              </w:rPr>
              <w:t xml:space="preserve">, and </w:t>
            </w:r>
            <w:hyperlink r:id="rId211" w:tooltip="Common pool resource" w:history="1">
              <w:r w:rsidRPr="00915399">
                <w:rPr>
                  <w:rFonts w:ascii="Times New Roman" w:eastAsia="Times New Roman" w:hAnsi="Times New Roman" w:cs="Times New Roman"/>
                  <w:i/>
                  <w:iCs/>
                  <w:color w:val="0000FF"/>
                  <w:sz w:val="24"/>
                  <w:szCs w:val="24"/>
                  <w:u w:val="single"/>
                </w:rPr>
                <w:t>common pool resource</w:t>
              </w:r>
            </w:hyperlink>
            <w:r w:rsidRPr="00915399">
              <w:rPr>
                <w:rFonts w:ascii="Times New Roman" w:eastAsia="Times New Roman" w:hAnsi="Times New Roman" w:cs="Times New Roman"/>
                <w:sz w:val="24"/>
                <w:szCs w:val="24"/>
              </w:rPr>
              <w:t>.</w:t>
            </w:r>
          </w:p>
          <w:p w:rsidR="00915399" w:rsidRPr="00915399" w:rsidRDefault="00915399" w:rsidP="00915399">
            <w:pPr>
              <w:spacing w:before="100" w:beforeAutospacing="1" w:after="100" w:afterAutospacing="1" w:line="240" w:lineRule="auto"/>
              <w:divId w:val="479884798"/>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 xml:space="preserve">Commons dilemma researchers have studied conditions under which groups and communities are likely to under- or </w:t>
            </w:r>
            <w:hyperlink r:id="rId212" w:tooltip="Over-harvest" w:history="1">
              <w:r w:rsidRPr="00915399">
                <w:rPr>
                  <w:rFonts w:ascii="Times New Roman" w:eastAsia="Times New Roman" w:hAnsi="Times New Roman" w:cs="Times New Roman"/>
                  <w:color w:val="0000FF"/>
                  <w:sz w:val="24"/>
                  <w:szCs w:val="24"/>
                  <w:u w:val="single"/>
                </w:rPr>
                <w:t>over-harvest</w:t>
              </w:r>
            </w:hyperlink>
            <w:r w:rsidRPr="00915399">
              <w:rPr>
                <w:rFonts w:ascii="Times New Roman" w:eastAsia="Times New Roman" w:hAnsi="Times New Roman" w:cs="Times New Roman"/>
                <w:sz w:val="24"/>
                <w:szCs w:val="24"/>
              </w:rPr>
              <w:t xml:space="preserve"> common resources in both the laboratory and field. Research programs have concentrated on a number of motivational, strategic, and structural </w:t>
            </w:r>
            <w:r w:rsidRPr="00915399">
              <w:rPr>
                <w:rFonts w:ascii="Times New Roman" w:eastAsia="Times New Roman" w:hAnsi="Times New Roman" w:cs="Times New Roman"/>
                <w:sz w:val="24"/>
                <w:szCs w:val="24"/>
              </w:rPr>
              <w:lastRenderedPageBreak/>
              <w:t>factors that might be conducive to management of commons.</w:t>
            </w:r>
          </w:p>
          <w:p w:rsidR="00915399" w:rsidRPr="00915399" w:rsidRDefault="00915399" w:rsidP="00915399">
            <w:pPr>
              <w:spacing w:before="100" w:beforeAutospacing="1" w:after="100" w:afterAutospacing="1" w:line="240" w:lineRule="auto"/>
              <w:divId w:val="479884798"/>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 xml:space="preserve">In </w:t>
            </w:r>
            <w:hyperlink r:id="rId213" w:history="1">
              <w:r w:rsidRPr="00915399">
                <w:rPr>
                  <w:rFonts w:ascii="Times New Roman" w:eastAsia="Times New Roman" w:hAnsi="Times New Roman" w:cs="Times New Roman"/>
                  <w:color w:val="0000FF"/>
                  <w:sz w:val="24"/>
                  <w:szCs w:val="24"/>
                  <w:u w:val="single"/>
                </w:rPr>
                <w:t>game theory</w:t>
              </w:r>
            </w:hyperlink>
            <w:r w:rsidRPr="00915399">
              <w:rPr>
                <w:rFonts w:ascii="Times New Roman" w:eastAsia="Times New Roman" w:hAnsi="Times New Roman" w:cs="Times New Roman"/>
                <w:sz w:val="24"/>
                <w:szCs w:val="24"/>
              </w:rPr>
              <w:t xml:space="preserve">, which constructs mathematical models for individuals' behavior in strategic situations, the corresponding "game", developed by the ecologist </w:t>
            </w:r>
            <w:hyperlink r:id="rId214" w:history="1">
              <w:r w:rsidRPr="00915399">
                <w:rPr>
                  <w:rFonts w:ascii="Times New Roman" w:eastAsia="Times New Roman" w:hAnsi="Times New Roman" w:cs="Times New Roman"/>
                  <w:color w:val="0000FF"/>
                  <w:sz w:val="24"/>
                  <w:szCs w:val="24"/>
                  <w:u w:val="single"/>
                </w:rPr>
                <w:t>Garrett Hardin</w:t>
              </w:r>
            </w:hyperlink>
            <w:r w:rsidRPr="00915399">
              <w:rPr>
                <w:rFonts w:ascii="Times New Roman" w:eastAsia="Times New Roman" w:hAnsi="Times New Roman" w:cs="Times New Roman"/>
                <w:sz w:val="24"/>
                <w:szCs w:val="24"/>
              </w:rPr>
              <w:t>, is known as the Commonize Costs — Privatize Profits Game (</w:t>
            </w:r>
            <w:hyperlink r:id="rId215" w:history="1">
              <w:r w:rsidRPr="00915399">
                <w:rPr>
                  <w:rFonts w:ascii="Times New Roman" w:eastAsia="Times New Roman" w:hAnsi="Times New Roman" w:cs="Times New Roman"/>
                  <w:color w:val="0000FF"/>
                  <w:sz w:val="24"/>
                  <w:szCs w:val="24"/>
                  <w:u w:val="single"/>
                </w:rPr>
                <w:t>CC–PP game</w:t>
              </w:r>
            </w:hyperlink>
            <w:r w:rsidRPr="00915399">
              <w:rPr>
                <w:rFonts w:ascii="Times New Roman" w:eastAsia="Times New Roman" w:hAnsi="Times New Roman" w:cs="Times New Roman"/>
                <w:sz w:val="24"/>
                <w:szCs w:val="24"/>
              </w:rPr>
              <w:t>).</w:t>
            </w:r>
          </w:p>
          <w:p w:rsidR="00915399" w:rsidRPr="00915399" w:rsidRDefault="00915399" w:rsidP="00915399">
            <w:pPr>
              <w:spacing w:before="100" w:beforeAutospacing="1" w:after="100" w:afterAutospacing="1" w:line="240" w:lineRule="auto"/>
              <w:outlineLvl w:val="3"/>
              <w:divId w:val="479884798"/>
              <w:rPr>
                <w:rFonts w:ascii="Times New Roman" w:eastAsia="Times New Roman" w:hAnsi="Times New Roman" w:cs="Times New Roman"/>
                <w:b/>
                <w:bCs/>
                <w:sz w:val="24"/>
                <w:szCs w:val="24"/>
              </w:rPr>
            </w:pPr>
            <w:r w:rsidRPr="00915399">
              <w:rPr>
                <w:rFonts w:ascii="Times New Roman" w:eastAsia="Times New Roman" w:hAnsi="Times New Roman" w:cs="Times New Roman"/>
                <w:b/>
                <w:bCs/>
                <w:sz w:val="24"/>
                <w:szCs w:val="24"/>
              </w:rPr>
              <w:t>Motivational factors</w:t>
            </w:r>
          </w:p>
          <w:p w:rsidR="00915399" w:rsidRPr="00915399" w:rsidRDefault="00915399" w:rsidP="00915399">
            <w:pPr>
              <w:spacing w:before="100" w:beforeAutospacing="1" w:after="100" w:afterAutospacing="1" w:line="240" w:lineRule="auto"/>
              <w:divId w:val="479884798"/>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 xml:space="preserve">First, the research shows that some people are more </w:t>
            </w:r>
            <w:hyperlink r:id="rId216" w:tooltip="Motivation" w:history="1">
              <w:r w:rsidRPr="00915399">
                <w:rPr>
                  <w:rFonts w:ascii="Times New Roman" w:eastAsia="Times New Roman" w:hAnsi="Times New Roman" w:cs="Times New Roman"/>
                  <w:color w:val="0000FF"/>
                  <w:sz w:val="24"/>
                  <w:szCs w:val="24"/>
                  <w:u w:val="single"/>
                </w:rPr>
                <w:t>motivated</w:t>
              </w:r>
            </w:hyperlink>
            <w:r w:rsidRPr="00915399">
              <w:rPr>
                <w:rFonts w:ascii="Times New Roman" w:eastAsia="Times New Roman" w:hAnsi="Times New Roman" w:cs="Times New Roman"/>
                <w:sz w:val="24"/>
                <w:szCs w:val="24"/>
              </w:rPr>
              <w:t xml:space="preserve"> than others to manage the common resource responsibly. Using the commons dilemma game, researchers found that people with "prosocial" value orientations harvest less from a resource during a period of scarcity. "Prosocial" individuals are also more inclined to engage in sustainable environmental behaviours such as taking public transport (instead of an automobile), conserving energy and water, and explaining their decisions in terms of environmental impact.</w:t>
            </w:r>
            <w:r w:rsidRPr="00915399">
              <w:rPr>
                <w:rFonts w:ascii="Times New Roman" w:eastAsia="Times New Roman" w:hAnsi="Times New Roman" w:cs="Times New Roman"/>
                <w:sz w:val="24"/>
                <w:szCs w:val="24"/>
                <w:vertAlign w:val="superscript"/>
              </w:rPr>
              <w:t>[</w:t>
            </w:r>
            <w:hyperlink r:id="rId217" w:tooltip="Wikipedia:Citation needed" w:history="1">
              <w:r w:rsidRPr="00915399">
                <w:rPr>
                  <w:rFonts w:ascii="Times New Roman" w:eastAsia="Times New Roman" w:hAnsi="Times New Roman" w:cs="Times New Roman"/>
                  <w:i/>
                  <w:iCs/>
                  <w:color w:val="0000FF"/>
                  <w:sz w:val="24"/>
                  <w:szCs w:val="24"/>
                  <w:u w:val="single"/>
                  <w:vertAlign w:val="superscript"/>
                </w:rPr>
                <w:t>citation needed</w:t>
              </w:r>
            </w:hyperlink>
            <w:r w:rsidRPr="00915399">
              <w:rPr>
                <w:rFonts w:ascii="Times New Roman" w:eastAsia="Times New Roman" w:hAnsi="Times New Roman" w:cs="Times New Roman"/>
                <w:sz w:val="24"/>
                <w:szCs w:val="24"/>
                <w:vertAlign w:val="superscript"/>
              </w:rPr>
              <w:t>]</w:t>
            </w:r>
          </w:p>
          <w:p w:rsidR="00915399" w:rsidRPr="00915399" w:rsidRDefault="00915399" w:rsidP="00915399">
            <w:pPr>
              <w:spacing w:before="100" w:beforeAutospacing="1" w:after="100" w:afterAutospacing="1" w:line="240" w:lineRule="auto"/>
              <w:divId w:val="479884798"/>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Motivation to conserve a common resource is also promoted by people’s group ties. When people identify with their group, they are more likely to exercise personal restraint, as well as compensate for greedy harvest decisions of ingroup members more so than outgroup members.</w:t>
            </w:r>
            <w:r w:rsidRPr="00915399">
              <w:rPr>
                <w:rFonts w:ascii="Times New Roman" w:eastAsia="Times New Roman" w:hAnsi="Times New Roman" w:cs="Times New Roman"/>
                <w:sz w:val="24"/>
                <w:szCs w:val="24"/>
                <w:vertAlign w:val="superscript"/>
              </w:rPr>
              <w:t>[</w:t>
            </w:r>
            <w:hyperlink r:id="rId218" w:tooltip="Wikipedia:Citation needed" w:history="1">
              <w:r w:rsidRPr="00915399">
                <w:rPr>
                  <w:rFonts w:ascii="Times New Roman" w:eastAsia="Times New Roman" w:hAnsi="Times New Roman" w:cs="Times New Roman"/>
                  <w:i/>
                  <w:iCs/>
                  <w:color w:val="0000FF"/>
                  <w:sz w:val="24"/>
                  <w:szCs w:val="24"/>
                  <w:u w:val="single"/>
                  <w:vertAlign w:val="superscript"/>
                </w:rPr>
                <w:t>citation needed</w:t>
              </w:r>
            </w:hyperlink>
            <w:r w:rsidRPr="00915399">
              <w:rPr>
                <w:rFonts w:ascii="Times New Roman" w:eastAsia="Times New Roman" w:hAnsi="Times New Roman" w:cs="Times New Roman"/>
                <w:sz w:val="24"/>
                <w:szCs w:val="24"/>
                <w:vertAlign w:val="superscript"/>
              </w:rPr>
              <w:t>]</w:t>
            </w:r>
            <w:r w:rsidRPr="00915399">
              <w:rPr>
                <w:rFonts w:ascii="Times New Roman" w:eastAsia="Times New Roman" w:hAnsi="Times New Roman" w:cs="Times New Roman"/>
                <w:sz w:val="24"/>
                <w:szCs w:val="24"/>
              </w:rPr>
              <w:t xml:space="preserve"> Similarly, in the field, strongly knit communities are usually better at managing resource shortages than communities with weak social ties. Group identity may promote a long-term perspective on resource management, which makes it easier for people to sacrifice their immediate interest on behalf of their local community. Group identification may also increase the social interdependencies between community members, so that they care more for the social rewards and punishments of their community.</w:t>
            </w:r>
          </w:p>
          <w:p w:rsidR="00915399" w:rsidRPr="00915399" w:rsidRDefault="00915399" w:rsidP="00915399">
            <w:pPr>
              <w:spacing w:before="100" w:beforeAutospacing="1" w:after="100" w:afterAutospacing="1" w:line="240" w:lineRule="auto"/>
              <w:divId w:val="479884798"/>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 xml:space="preserve">The state of the common resource can also shape motivations. Research has manipulated the reasons that people were given for resource overuse. When greedy people were seen as causing the depletion, participants were more greedy than when there was deemed to be a natural cause (such as a sudden drought). Resource uncertainty further contributes to </w:t>
            </w:r>
            <w:hyperlink r:id="rId219" w:tooltip="Over-harvesting" w:history="1">
              <w:r w:rsidRPr="00915399">
                <w:rPr>
                  <w:rFonts w:ascii="Times New Roman" w:eastAsia="Times New Roman" w:hAnsi="Times New Roman" w:cs="Times New Roman"/>
                  <w:color w:val="0000FF"/>
                  <w:sz w:val="24"/>
                  <w:szCs w:val="24"/>
                  <w:u w:val="single"/>
                </w:rPr>
                <w:t>over-harvesting</w:t>
              </w:r>
            </w:hyperlink>
            <w:r w:rsidRPr="00915399">
              <w:rPr>
                <w:rFonts w:ascii="Times New Roman" w:eastAsia="Times New Roman" w:hAnsi="Times New Roman" w:cs="Times New Roman"/>
                <w:sz w:val="24"/>
                <w:szCs w:val="24"/>
              </w:rPr>
              <w:t>. In commons dilemmas, uncertainty about the pool size tends to increase individual harvesting and expectations about how much other people harvest. When there is uncertainty, people overestimate the size of the resource and perceive greater variability in how much other people take. Similarly, uncertainty about the replenishment rate of the pool also increases harvesting. The most likely explanation is that people have an optimistic bias. In the fisheries example, each individual prefers to maximize their profits by fishing without limits. However, it is better for the group as a whole if everyone limits how much they fish so that there will be enough fish next year.</w:t>
            </w:r>
            <w:hyperlink r:id="rId220" w:anchor="cite_note-38" w:history="1">
              <w:r w:rsidRPr="00915399">
                <w:rPr>
                  <w:rFonts w:ascii="Times New Roman" w:eastAsia="Times New Roman" w:hAnsi="Times New Roman" w:cs="Times New Roman"/>
                  <w:color w:val="0000FF"/>
                  <w:sz w:val="24"/>
                  <w:szCs w:val="24"/>
                  <w:u w:val="single"/>
                  <w:vertAlign w:val="superscript"/>
                </w:rPr>
                <w:t>[39]</w:t>
              </w:r>
            </w:hyperlink>
          </w:p>
          <w:p w:rsidR="00915399" w:rsidRPr="00915399" w:rsidRDefault="00915399" w:rsidP="00915399">
            <w:pPr>
              <w:spacing w:before="100" w:beforeAutospacing="1" w:after="100" w:afterAutospacing="1" w:line="240" w:lineRule="auto"/>
              <w:outlineLvl w:val="3"/>
              <w:divId w:val="479884798"/>
              <w:rPr>
                <w:rFonts w:ascii="Times New Roman" w:eastAsia="Times New Roman" w:hAnsi="Times New Roman" w:cs="Times New Roman"/>
                <w:b/>
                <w:bCs/>
                <w:sz w:val="24"/>
                <w:szCs w:val="24"/>
              </w:rPr>
            </w:pPr>
            <w:r w:rsidRPr="00915399">
              <w:rPr>
                <w:rFonts w:ascii="Times New Roman" w:eastAsia="Times New Roman" w:hAnsi="Times New Roman" w:cs="Times New Roman"/>
                <w:b/>
                <w:bCs/>
                <w:sz w:val="24"/>
                <w:szCs w:val="24"/>
              </w:rPr>
              <w:t>Strategic factors</w:t>
            </w:r>
          </w:p>
          <w:p w:rsidR="00915399" w:rsidRPr="00915399" w:rsidRDefault="00915399" w:rsidP="00915399">
            <w:pPr>
              <w:spacing w:before="100" w:beforeAutospacing="1" w:after="100" w:afterAutospacing="1" w:line="240" w:lineRule="auto"/>
              <w:divId w:val="479884798"/>
              <w:rPr>
                <w:rFonts w:ascii="Times New Roman" w:eastAsia="Times New Roman" w:hAnsi="Times New Roman" w:cs="Times New Roman"/>
                <w:sz w:val="24"/>
                <w:szCs w:val="24"/>
              </w:rPr>
            </w:pPr>
            <w:hyperlink r:id="rId221" w:tooltip="Strategy" w:history="1">
              <w:r w:rsidRPr="00915399">
                <w:rPr>
                  <w:rFonts w:ascii="Times New Roman" w:eastAsia="Times New Roman" w:hAnsi="Times New Roman" w:cs="Times New Roman"/>
                  <w:color w:val="0000FF"/>
                  <w:sz w:val="24"/>
                  <w:szCs w:val="24"/>
                  <w:u w:val="single"/>
                </w:rPr>
                <w:t>Strategic</w:t>
              </w:r>
            </w:hyperlink>
            <w:r w:rsidRPr="00915399">
              <w:rPr>
                <w:rFonts w:ascii="Times New Roman" w:eastAsia="Times New Roman" w:hAnsi="Times New Roman" w:cs="Times New Roman"/>
                <w:sz w:val="24"/>
                <w:szCs w:val="24"/>
              </w:rPr>
              <w:t xml:space="preserve"> factors also matter in commons dilemmas. One often-studied strategic factor is the order in which people take harvests from the resource. In simultaneous play, all people harvest at the same time, whereas in sequential play people harvest from the pool according to a predetermined sequence – first, second, third, etc. There is a clear order effect in the latter games: the harvests of those who come first – the leaders – are higher than the harvest of those coming later – the followers. The interpretation of this effect is that the first players feel entitled to take more. With sequential play, individuals adopt a first come-first served rule, whereas with simultaneous play people may adopt an equality rule. Another strategic factor is the ability to build up reputations. Research found that people take less from the </w:t>
            </w:r>
            <w:r w:rsidRPr="00915399">
              <w:rPr>
                <w:rFonts w:ascii="Times New Roman" w:eastAsia="Times New Roman" w:hAnsi="Times New Roman" w:cs="Times New Roman"/>
                <w:sz w:val="24"/>
                <w:szCs w:val="24"/>
              </w:rPr>
              <w:lastRenderedPageBreak/>
              <w:t>common pool in public situations than in anonymous private situations. Moreover, those who harvest less gain greater prestige and influence within their group.</w:t>
            </w:r>
          </w:p>
          <w:p w:rsidR="00915399" w:rsidRPr="00915399" w:rsidRDefault="00915399" w:rsidP="00915399">
            <w:pPr>
              <w:spacing w:before="100" w:beforeAutospacing="1" w:after="100" w:afterAutospacing="1" w:line="240" w:lineRule="auto"/>
              <w:outlineLvl w:val="3"/>
              <w:divId w:val="479884798"/>
              <w:rPr>
                <w:rFonts w:ascii="Times New Roman" w:eastAsia="Times New Roman" w:hAnsi="Times New Roman" w:cs="Times New Roman"/>
                <w:b/>
                <w:bCs/>
                <w:sz w:val="24"/>
                <w:szCs w:val="24"/>
              </w:rPr>
            </w:pPr>
            <w:r w:rsidRPr="00915399">
              <w:rPr>
                <w:rFonts w:ascii="Times New Roman" w:eastAsia="Times New Roman" w:hAnsi="Times New Roman" w:cs="Times New Roman"/>
                <w:b/>
                <w:bCs/>
                <w:sz w:val="24"/>
                <w:szCs w:val="24"/>
              </w:rPr>
              <w:t>Structural factors</w:t>
            </w:r>
          </w:p>
          <w:p w:rsidR="00915399" w:rsidRPr="00915399" w:rsidRDefault="00915399" w:rsidP="00915399">
            <w:pPr>
              <w:spacing w:before="100" w:beforeAutospacing="1" w:after="100" w:afterAutospacing="1" w:line="240" w:lineRule="auto"/>
              <w:divId w:val="479884798"/>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Much research has focused on when and why people would like to structurally rearrange the commons to prevent a tragedy. Hardin stated in his analysis of the tragedy of the commons that "Freedom in a commons brings ruin to all".</w:t>
            </w:r>
            <w:hyperlink r:id="rId222" w:anchor="cite_note-39" w:history="1">
              <w:r w:rsidRPr="00915399">
                <w:rPr>
                  <w:rFonts w:ascii="Times New Roman" w:eastAsia="Times New Roman" w:hAnsi="Times New Roman" w:cs="Times New Roman"/>
                  <w:color w:val="0000FF"/>
                  <w:sz w:val="24"/>
                  <w:szCs w:val="24"/>
                  <w:u w:val="single"/>
                  <w:vertAlign w:val="superscript"/>
                </w:rPr>
                <w:t>[40]</w:t>
              </w:r>
            </w:hyperlink>
            <w:r w:rsidRPr="00915399">
              <w:rPr>
                <w:rFonts w:ascii="Times New Roman" w:eastAsia="Times New Roman" w:hAnsi="Times New Roman" w:cs="Times New Roman"/>
                <w:sz w:val="24"/>
                <w:szCs w:val="24"/>
              </w:rPr>
              <w:t xml:space="preserve"> One of the proposed solutions is to appoint a leader to regulate access to the common. Groups are more likely to endorse a leader when a common resource is being depleted and when managing a common resource is perceived as a difficult task. Groups prefer leaders who are elected, democratic, and prototypical of the group, and these leader types are more successful in enforcing cooperation. There is a general aversion against autocratic </w:t>
            </w:r>
            <w:hyperlink r:id="rId223" w:history="1">
              <w:r w:rsidRPr="00915399">
                <w:rPr>
                  <w:rFonts w:ascii="Times New Roman" w:eastAsia="Times New Roman" w:hAnsi="Times New Roman" w:cs="Times New Roman"/>
                  <w:color w:val="0000FF"/>
                  <w:sz w:val="24"/>
                  <w:szCs w:val="24"/>
                  <w:u w:val="single"/>
                </w:rPr>
                <w:t>leadership</w:t>
              </w:r>
            </w:hyperlink>
            <w:r w:rsidRPr="00915399">
              <w:rPr>
                <w:rFonts w:ascii="Times New Roman" w:eastAsia="Times New Roman" w:hAnsi="Times New Roman" w:cs="Times New Roman"/>
                <w:sz w:val="24"/>
                <w:szCs w:val="24"/>
              </w:rPr>
              <w:t>, although it may be an effective solution, possibly because of the fear of power abuse and corruption.</w:t>
            </w:r>
          </w:p>
          <w:p w:rsidR="00915399" w:rsidRPr="00915399" w:rsidRDefault="00915399" w:rsidP="00915399">
            <w:pPr>
              <w:spacing w:before="100" w:beforeAutospacing="1" w:after="100" w:afterAutospacing="1" w:line="240" w:lineRule="auto"/>
              <w:divId w:val="479884798"/>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 xml:space="preserve">Another structural solution is the </w:t>
            </w:r>
            <w:hyperlink r:id="rId224" w:history="1">
              <w:r w:rsidRPr="00915399">
                <w:rPr>
                  <w:rFonts w:ascii="Times New Roman" w:eastAsia="Times New Roman" w:hAnsi="Times New Roman" w:cs="Times New Roman"/>
                  <w:color w:val="0000FF"/>
                  <w:sz w:val="24"/>
                  <w:szCs w:val="24"/>
                  <w:u w:val="single"/>
                </w:rPr>
                <w:t>privatization</w:t>
              </w:r>
            </w:hyperlink>
            <w:r w:rsidRPr="00915399">
              <w:rPr>
                <w:rFonts w:ascii="Times New Roman" w:eastAsia="Times New Roman" w:hAnsi="Times New Roman" w:cs="Times New Roman"/>
                <w:sz w:val="24"/>
                <w:szCs w:val="24"/>
              </w:rPr>
              <w:t xml:space="preserve"> of the commons, which has been very effective in experimental and field research.</w:t>
            </w:r>
            <w:r w:rsidRPr="00915399">
              <w:rPr>
                <w:rFonts w:ascii="Times New Roman" w:eastAsia="Times New Roman" w:hAnsi="Times New Roman" w:cs="Times New Roman"/>
                <w:sz w:val="24"/>
                <w:szCs w:val="24"/>
                <w:vertAlign w:val="superscript"/>
              </w:rPr>
              <w:t>[</w:t>
            </w:r>
            <w:hyperlink r:id="rId225" w:tooltip="Wikipedia:Citation needed" w:history="1">
              <w:r w:rsidRPr="00915399">
                <w:rPr>
                  <w:rFonts w:ascii="Times New Roman" w:eastAsia="Times New Roman" w:hAnsi="Times New Roman" w:cs="Times New Roman"/>
                  <w:i/>
                  <w:iCs/>
                  <w:color w:val="0000FF"/>
                  <w:sz w:val="24"/>
                  <w:szCs w:val="24"/>
                  <w:u w:val="single"/>
                  <w:vertAlign w:val="superscript"/>
                </w:rPr>
                <w:t>citation needed</w:t>
              </w:r>
            </w:hyperlink>
            <w:r w:rsidRPr="00915399">
              <w:rPr>
                <w:rFonts w:ascii="Times New Roman" w:eastAsia="Times New Roman" w:hAnsi="Times New Roman" w:cs="Times New Roman"/>
                <w:sz w:val="24"/>
                <w:szCs w:val="24"/>
                <w:vertAlign w:val="superscript"/>
              </w:rPr>
              <w:t>]</w:t>
            </w:r>
            <w:r w:rsidRPr="00915399">
              <w:rPr>
                <w:rFonts w:ascii="Times New Roman" w:eastAsia="Times New Roman" w:hAnsi="Times New Roman" w:cs="Times New Roman"/>
                <w:sz w:val="24"/>
                <w:szCs w:val="24"/>
              </w:rPr>
              <w:t xml:space="preserve"> However, privatization raises concerns about social justice, as not everyone may be able to get an equal share; also, Darwinian systems tend to evoke sympathetic responses that lead to the artificial support of those who actually weaken the system itself.</w:t>
            </w:r>
            <w:r w:rsidRPr="00915399">
              <w:rPr>
                <w:rFonts w:ascii="Times New Roman" w:eastAsia="Times New Roman" w:hAnsi="Times New Roman" w:cs="Times New Roman"/>
                <w:sz w:val="24"/>
                <w:szCs w:val="24"/>
                <w:vertAlign w:val="superscript"/>
              </w:rPr>
              <w:t>[</w:t>
            </w:r>
            <w:hyperlink r:id="rId226" w:tooltip="Wikipedia:Citation needed" w:history="1">
              <w:r w:rsidRPr="00915399">
                <w:rPr>
                  <w:rFonts w:ascii="Times New Roman" w:eastAsia="Times New Roman" w:hAnsi="Times New Roman" w:cs="Times New Roman"/>
                  <w:i/>
                  <w:iCs/>
                  <w:color w:val="0000FF"/>
                  <w:sz w:val="24"/>
                  <w:szCs w:val="24"/>
                  <w:u w:val="single"/>
                  <w:vertAlign w:val="superscript"/>
                </w:rPr>
                <w:t>citation needed</w:t>
              </w:r>
            </w:hyperlink>
            <w:r w:rsidRPr="00915399">
              <w:rPr>
                <w:rFonts w:ascii="Times New Roman" w:eastAsia="Times New Roman" w:hAnsi="Times New Roman" w:cs="Times New Roman"/>
                <w:sz w:val="24"/>
                <w:szCs w:val="24"/>
                <w:vertAlign w:val="superscript"/>
              </w:rPr>
              <w:t>]</w:t>
            </w:r>
            <w:r w:rsidRPr="00915399">
              <w:rPr>
                <w:rFonts w:ascii="Times New Roman" w:eastAsia="Times New Roman" w:hAnsi="Times New Roman" w:cs="Times New Roman"/>
                <w:sz w:val="24"/>
                <w:szCs w:val="24"/>
              </w:rPr>
              <w:t xml:space="preserve"> It also may erode people's personal and social motivations to cooperate in preserving a resource.</w:t>
            </w:r>
            <w:r w:rsidRPr="00915399">
              <w:rPr>
                <w:rFonts w:ascii="Times New Roman" w:eastAsia="Times New Roman" w:hAnsi="Times New Roman" w:cs="Times New Roman"/>
                <w:sz w:val="24"/>
                <w:szCs w:val="24"/>
                <w:vertAlign w:val="superscript"/>
              </w:rPr>
              <w:t>[</w:t>
            </w:r>
            <w:hyperlink r:id="rId227" w:tooltip="Wikipedia:Citation needed" w:history="1">
              <w:r w:rsidRPr="00915399">
                <w:rPr>
                  <w:rFonts w:ascii="Times New Roman" w:eastAsia="Times New Roman" w:hAnsi="Times New Roman" w:cs="Times New Roman"/>
                  <w:i/>
                  <w:iCs/>
                  <w:color w:val="0000FF"/>
                  <w:sz w:val="24"/>
                  <w:szCs w:val="24"/>
                  <w:u w:val="single"/>
                  <w:vertAlign w:val="superscript"/>
                </w:rPr>
                <w:t>citation needed</w:t>
              </w:r>
            </w:hyperlink>
            <w:r w:rsidRPr="00915399">
              <w:rPr>
                <w:rFonts w:ascii="Times New Roman" w:eastAsia="Times New Roman" w:hAnsi="Times New Roman" w:cs="Times New Roman"/>
                <w:sz w:val="24"/>
                <w:szCs w:val="24"/>
                <w:vertAlign w:val="superscript"/>
              </w:rPr>
              <w:t>]</w:t>
            </w:r>
          </w:p>
          <w:p w:rsidR="00915399" w:rsidRPr="00915399" w:rsidRDefault="00915399" w:rsidP="00915399">
            <w:pPr>
              <w:spacing w:before="100" w:beforeAutospacing="1" w:after="100" w:afterAutospacing="1" w:line="240" w:lineRule="auto"/>
              <w:divId w:val="479884798"/>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The provision of rewards and punishments may also be effective in preserving common resources. Selective punishments for overuse can be effective in promoting domestic water and energy conservation – for example, through installing water and electricity meters in houses. Selective rewards work provided that they are open to everyone. An experimental carpool lane in the Netherlands failed because car commuters did not feel they were able to organize a carpool.</w:t>
            </w:r>
            <w:r w:rsidRPr="00915399">
              <w:rPr>
                <w:rFonts w:ascii="Times New Roman" w:eastAsia="Times New Roman" w:hAnsi="Times New Roman" w:cs="Times New Roman"/>
                <w:sz w:val="24"/>
                <w:szCs w:val="24"/>
                <w:vertAlign w:val="superscript"/>
              </w:rPr>
              <w:t>[</w:t>
            </w:r>
            <w:hyperlink r:id="rId228" w:tooltip="Wikipedia:Citation needed" w:history="1">
              <w:r w:rsidRPr="00915399">
                <w:rPr>
                  <w:rFonts w:ascii="Times New Roman" w:eastAsia="Times New Roman" w:hAnsi="Times New Roman" w:cs="Times New Roman"/>
                  <w:i/>
                  <w:iCs/>
                  <w:color w:val="0000FF"/>
                  <w:sz w:val="24"/>
                  <w:szCs w:val="24"/>
                  <w:u w:val="single"/>
                  <w:vertAlign w:val="superscript"/>
                </w:rPr>
                <w:t>citation needed</w:t>
              </w:r>
            </w:hyperlink>
            <w:r w:rsidRPr="00915399">
              <w:rPr>
                <w:rFonts w:ascii="Times New Roman" w:eastAsia="Times New Roman" w:hAnsi="Times New Roman" w:cs="Times New Roman"/>
                <w:sz w:val="24"/>
                <w:szCs w:val="24"/>
                <w:vertAlign w:val="superscript"/>
              </w:rPr>
              <w:t>]</w:t>
            </w:r>
            <w:r w:rsidRPr="00915399">
              <w:rPr>
                <w:rFonts w:ascii="Times New Roman" w:eastAsia="Times New Roman" w:hAnsi="Times New Roman" w:cs="Times New Roman"/>
                <w:sz w:val="24"/>
                <w:szCs w:val="24"/>
              </w:rPr>
              <w:t>The rewards do not have to be tangible. In Canada there is a movement to put 'smiley faces' on electricity bills if you are below the average for your class.</w:t>
            </w:r>
            <w:hyperlink r:id="rId229" w:anchor="cite_note-40" w:history="1">
              <w:r w:rsidRPr="00915399">
                <w:rPr>
                  <w:rFonts w:ascii="Times New Roman" w:eastAsia="Times New Roman" w:hAnsi="Times New Roman" w:cs="Times New Roman"/>
                  <w:color w:val="0000FF"/>
                  <w:sz w:val="24"/>
                  <w:szCs w:val="24"/>
                  <w:u w:val="single"/>
                  <w:vertAlign w:val="superscript"/>
                </w:rPr>
                <w:t>[41]</w:t>
              </w:r>
            </w:hyperlink>
            <w:r w:rsidRPr="00915399">
              <w:rPr>
                <w:rFonts w:ascii="Times New Roman" w:eastAsia="Times New Roman" w:hAnsi="Times New Roman" w:cs="Times New Roman"/>
                <w:sz w:val="24"/>
                <w:szCs w:val="24"/>
              </w:rPr>
              <w:t xml:space="preserve"> Much field research on commons dilemmas has combined solutions obtained in experimental research.</w:t>
            </w:r>
            <w:r w:rsidRPr="00915399">
              <w:rPr>
                <w:rFonts w:ascii="Times New Roman" w:eastAsia="Times New Roman" w:hAnsi="Times New Roman" w:cs="Times New Roman"/>
                <w:sz w:val="24"/>
                <w:szCs w:val="24"/>
                <w:vertAlign w:val="superscript"/>
              </w:rPr>
              <w:t>[</w:t>
            </w:r>
            <w:hyperlink r:id="rId230" w:tooltip="Wikipedia:Citation needed" w:history="1">
              <w:r w:rsidRPr="00915399">
                <w:rPr>
                  <w:rFonts w:ascii="Times New Roman" w:eastAsia="Times New Roman" w:hAnsi="Times New Roman" w:cs="Times New Roman"/>
                  <w:i/>
                  <w:iCs/>
                  <w:color w:val="0000FF"/>
                  <w:sz w:val="24"/>
                  <w:szCs w:val="24"/>
                  <w:u w:val="single"/>
                  <w:vertAlign w:val="superscript"/>
                </w:rPr>
                <w:t>citation needed</w:t>
              </w:r>
            </w:hyperlink>
            <w:r w:rsidRPr="00915399">
              <w:rPr>
                <w:rFonts w:ascii="Times New Roman" w:eastAsia="Times New Roman" w:hAnsi="Times New Roman" w:cs="Times New Roman"/>
                <w:sz w:val="24"/>
                <w:szCs w:val="24"/>
                <w:vertAlign w:val="superscript"/>
              </w:rPr>
              <w:t>]</w:t>
            </w:r>
            <w:r w:rsidRPr="00915399">
              <w:rPr>
                <w:rFonts w:ascii="Times New Roman" w:eastAsia="Times New Roman" w:hAnsi="Times New Roman" w:cs="Times New Roman"/>
                <w:sz w:val="24"/>
                <w:szCs w:val="24"/>
              </w:rPr>
              <w:t xml:space="preserve"> </w:t>
            </w:r>
            <w:hyperlink r:id="rId231" w:history="1">
              <w:r w:rsidRPr="00915399">
                <w:rPr>
                  <w:rFonts w:ascii="Times New Roman" w:eastAsia="Times New Roman" w:hAnsi="Times New Roman" w:cs="Times New Roman"/>
                  <w:color w:val="0000FF"/>
                  <w:sz w:val="24"/>
                  <w:szCs w:val="24"/>
                  <w:u w:val="single"/>
                </w:rPr>
                <w:t>Elinor Ostrom</w:t>
              </w:r>
            </w:hyperlink>
            <w:r w:rsidRPr="00915399">
              <w:rPr>
                <w:rFonts w:ascii="Times New Roman" w:eastAsia="Times New Roman" w:hAnsi="Times New Roman" w:cs="Times New Roman"/>
                <w:sz w:val="24"/>
                <w:szCs w:val="24"/>
              </w:rPr>
              <w:t>, who was awarded 2009's Nobel Prize of Economics for her work on the issue, and her colleagues looked at how real-world communities manage communal resources, such as fisheries, land irrigation systems, and farmlands, and they identified a number of factors conducive to successful resource management. One factor is the resource itself; resources with definable boundaries (e.g., land) can be preserved much more easily. A second factor is resource dependence; there must be a perceptible threat of resource depletion, and it must be difficult to find substitutes. The third is the presence of a community; small and stable populations with a thick social network and social norms promoting conservation do better.</w:t>
            </w:r>
            <w:hyperlink r:id="rId232" w:anchor="cite_note-41" w:history="1">
              <w:r w:rsidRPr="00915399">
                <w:rPr>
                  <w:rFonts w:ascii="Times New Roman" w:eastAsia="Times New Roman" w:hAnsi="Times New Roman" w:cs="Times New Roman"/>
                  <w:color w:val="0000FF"/>
                  <w:sz w:val="24"/>
                  <w:szCs w:val="24"/>
                  <w:u w:val="single"/>
                  <w:vertAlign w:val="superscript"/>
                </w:rPr>
                <w:t>[42]</w:t>
              </w:r>
            </w:hyperlink>
            <w:r w:rsidRPr="00915399">
              <w:rPr>
                <w:rFonts w:ascii="Times New Roman" w:eastAsia="Times New Roman" w:hAnsi="Times New Roman" w:cs="Times New Roman"/>
                <w:sz w:val="24"/>
                <w:szCs w:val="24"/>
              </w:rPr>
              <w:t xml:space="preserve"> A final condition is that there are appropriate community-based rules and procedures in place with built-in incentives for responsible use and punishments for overuse.</w:t>
            </w:r>
          </w:p>
          <w:p w:rsidR="00915399" w:rsidRPr="00915399" w:rsidRDefault="00915399" w:rsidP="00915399">
            <w:pPr>
              <w:spacing w:before="100" w:beforeAutospacing="1" w:after="100" w:afterAutospacing="1" w:line="240" w:lineRule="auto"/>
              <w:outlineLvl w:val="1"/>
              <w:divId w:val="479884798"/>
              <w:rPr>
                <w:rFonts w:ascii="Times New Roman" w:eastAsia="Times New Roman" w:hAnsi="Times New Roman" w:cs="Times New Roman"/>
                <w:b/>
                <w:bCs/>
                <w:sz w:val="36"/>
                <w:szCs w:val="36"/>
              </w:rPr>
            </w:pPr>
            <w:r w:rsidRPr="00915399">
              <w:rPr>
                <w:rFonts w:ascii="Times New Roman" w:eastAsia="Times New Roman" w:hAnsi="Times New Roman" w:cs="Times New Roman"/>
                <w:b/>
                <w:bCs/>
                <w:sz w:val="36"/>
                <w:szCs w:val="36"/>
              </w:rPr>
              <w:t>See also</w:t>
            </w:r>
          </w:p>
          <w:p w:rsidR="00915399" w:rsidRPr="00915399" w:rsidRDefault="00915399" w:rsidP="00915399">
            <w:pPr>
              <w:numPr>
                <w:ilvl w:val="0"/>
                <w:numId w:val="5"/>
              </w:numPr>
              <w:spacing w:before="100" w:beforeAutospacing="1" w:after="100" w:afterAutospacing="1" w:line="240" w:lineRule="auto"/>
              <w:divId w:val="479884798"/>
              <w:rPr>
                <w:rFonts w:ascii="Times New Roman" w:eastAsia="Times New Roman" w:hAnsi="Times New Roman" w:cs="Times New Roman"/>
                <w:sz w:val="24"/>
                <w:szCs w:val="24"/>
              </w:rPr>
            </w:pPr>
            <w:hyperlink r:id="rId233" w:history="1">
              <w:r w:rsidRPr="00915399">
                <w:rPr>
                  <w:rFonts w:ascii="Times New Roman" w:eastAsia="Times New Roman" w:hAnsi="Times New Roman" w:cs="Times New Roman"/>
                  <w:color w:val="0000FF"/>
                  <w:sz w:val="24"/>
                  <w:szCs w:val="24"/>
                  <w:u w:val="single"/>
                </w:rPr>
                <w:t>The commons</w:t>
              </w:r>
            </w:hyperlink>
          </w:p>
          <w:p w:rsidR="00915399" w:rsidRPr="00915399" w:rsidRDefault="00915399" w:rsidP="00915399">
            <w:pPr>
              <w:numPr>
                <w:ilvl w:val="0"/>
                <w:numId w:val="5"/>
              </w:numPr>
              <w:spacing w:before="100" w:beforeAutospacing="1" w:after="100" w:afterAutospacing="1" w:line="240" w:lineRule="auto"/>
              <w:divId w:val="479884798"/>
              <w:rPr>
                <w:rFonts w:ascii="Times New Roman" w:eastAsia="Times New Roman" w:hAnsi="Times New Roman" w:cs="Times New Roman"/>
                <w:sz w:val="24"/>
                <w:szCs w:val="24"/>
              </w:rPr>
            </w:pPr>
            <w:hyperlink r:id="rId234" w:tooltip="Diner's dilemma" w:history="1">
              <w:r w:rsidRPr="00915399">
                <w:rPr>
                  <w:rFonts w:ascii="Times New Roman" w:eastAsia="Times New Roman" w:hAnsi="Times New Roman" w:cs="Times New Roman"/>
                  <w:color w:val="0000FF"/>
                  <w:sz w:val="24"/>
                  <w:szCs w:val="24"/>
                  <w:u w:val="single"/>
                </w:rPr>
                <w:t>Diner's dilemma</w:t>
              </w:r>
            </w:hyperlink>
          </w:p>
          <w:p w:rsidR="00915399" w:rsidRPr="00915399" w:rsidRDefault="00915399" w:rsidP="00915399">
            <w:pPr>
              <w:numPr>
                <w:ilvl w:val="0"/>
                <w:numId w:val="5"/>
              </w:numPr>
              <w:spacing w:before="100" w:beforeAutospacing="1" w:after="100" w:afterAutospacing="1" w:line="240" w:lineRule="auto"/>
              <w:divId w:val="479884798"/>
              <w:rPr>
                <w:rFonts w:ascii="Times New Roman" w:eastAsia="Times New Roman" w:hAnsi="Times New Roman" w:cs="Times New Roman"/>
                <w:sz w:val="24"/>
                <w:szCs w:val="24"/>
              </w:rPr>
            </w:pPr>
            <w:hyperlink r:id="rId235" w:history="1">
              <w:r w:rsidRPr="00915399">
                <w:rPr>
                  <w:rFonts w:ascii="Times New Roman" w:eastAsia="Times New Roman" w:hAnsi="Times New Roman" w:cs="Times New Roman"/>
                  <w:color w:val="0000FF"/>
                  <w:sz w:val="24"/>
                  <w:szCs w:val="24"/>
                  <w:u w:val="single"/>
                </w:rPr>
                <w:t>Enlightened self-interest</w:t>
              </w:r>
            </w:hyperlink>
          </w:p>
          <w:p w:rsidR="00915399" w:rsidRPr="00915399" w:rsidRDefault="00915399" w:rsidP="00915399">
            <w:pPr>
              <w:numPr>
                <w:ilvl w:val="0"/>
                <w:numId w:val="5"/>
              </w:numPr>
              <w:spacing w:before="100" w:beforeAutospacing="1" w:after="100" w:afterAutospacing="1" w:line="240" w:lineRule="auto"/>
              <w:divId w:val="479884798"/>
              <w:rPr>
                <w:rFonts w:ascii="Times New Roman" w:eastAsia="Times New Roman" w:hAnsi="Times New Roman" w:cs="Times New Roman"/>
                <w:sz w:val="24"/>
                <w:szCs w:val="24"/>
              </w:rPr>
            </w:pPr>
            <w:hyperlink r:id="rId236" w:history="1">
              <w:r w:rsidRPr="00915399">
                <w:rPr>
                  <w:rFonts w:ascii="Times New Roman" w:eastAsia="Times New Roman" w:hAnsi="Times New Roman" w:cs="Times New Roman"/>
                  <w:color w:val="0000FF"/>
                  <w:sz w:val="24"/>
                  <w:szCs w:val="24"/>
                  <w:u w:val="single"/>
                </w:rPr>
                <w:t>Free rider problem</w:t>
              </w:r>
            </w:hyperlink>
          </w:p>
          <w:p w:rsidR="00915399" w:rsidRPr="00915399" w:rsidRDefault="00915399" w:rsidP="00915399">
            <w:pPr>
              <w:numPr>
                <w:ilvl w:val="0"/>
                <w:numId w:val="5"/>
              </w:numPr>
              <w:spacing w:before="100" w:beforeAutospacing="1" w:after="100" w:afterAutospacing="1" w:line="240" w:lineRule="auto"/>
              <w:divId w:val="479884798"/>
              <w:rPr>
                <w:rFonts w:ascii="Times New Roman" w:eastAsia="Times New Roman" w:hAnsi="Times New Roman" w:cs="Times New Roman"/>
                <w:sz w:val="24"/>
                <w:szCs w:val="24"/>
              </w:rPr>
            </w:pPr>
            <w:hyperlink r:id="rId237" w:history="1">
              <w:r w:rsidRPr="00915399">
                <w:rPr>
                  <w:rFonts w:ascii="Times New Roman" w:eastAsia="Times New Roman" w:hAnsi="Times New Roman" w:cs="Times New Roman"/>
                  <w:color w:val="0000FF"/>
                  <w:sz w:val="24"/>
                  <w:szCs w:val="24"/>
                  <w:u w:val="single"/>
                </w:rPr>
                <w:t>Inverse commons</w:t>
              </w:r>
            </w:hyperlink>
          </w:p>
          <w:p w:rsidR="00915399" w:rsidRPr="00915399" w:rsidRDefault="00915399" w:rsidP="00915399">
            <w:pPr>
              <w:numPr>
                <w:ilvl w:val="0"/>
                <w:numId w:val="5"/>
              </w:numPr>
              <w:spacing w:before="100" w:beforeAutospacing="1" w:after="100" w:afterAutospacing="1" w:line="240" w:lineRule="auto"/>
              <w:divId w:val="479884798"/>
              <w:rPr>
                <w:rFonts w:ascii="Times New Roman" w:eastAsia="Times New Roman" w:hAnsi="Times New Roman" w:cs="Times New Roman"/>
                <w:sz w:val="24"/>
                <w:szCs w:val="24"/>
              </w:rPr>
            </w:pPr>
            <w:hyperlink r:id="rId238" w:tooltip="Khazzoom–Brookes postulate" w:history="1">
              <w:r w:rsidRPr="00915399">
                <w:rPr>
                  <w:rFonts w:ascii="Times New Roman" w:eastAsia="Times New Roman" w:hAnsi="Times New Roman" w:cs="Times New Roman"/>
                  <w:color w:val="0000FF"/>
                  <w:sz w:val="24"/>
                  <w:szCs w:val="24"/>
                  <w:u w:val="single"/>
                </w:rPr>
                <w:t>Khazzoom–Brookes postulate</w:t>
              </w:r>
            </w:hyperlink>
          </w:p>
          <w:p w:rsidR="00915399" w:rsidRPr="00915399" w:rsidRDefault="00915399" w:rsidP="00915399">
            <w:pPr>
              <w:numPr>
                <w:ilvl w:val="0"/>
                <w:numId w:val="5"/>
              </w:numPr>
              <w:spacing w:before="100" w:beforeAutospacing="1" w:after="100" w:afterAutospacing="1" w:line="240" w:lineRule="auto"/>
              <w:divId w:val="479884798"/>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w:t>
            </w:r>
            <w:hyperlink r:id="rId239" w:history="1">
              <w:r w:rsidRPr="00915399">
                <w:rPr>
                  <w:rFonts w:ascii="Times New Roman" w:eastAsia="Times New Roman" w:hAnsi="Times New Roman" w:cs="Times New Roman"/>
                  <w:color w:val="0000FF"/>
                  <w:sz w:val="24"/>
                  <w:szCs w:val="24"/>
                  <w:u w:val="single"/>
                </w:rPr>
                <w:t>The Market for Lemons</w:t>
              </w:r>
            </w:hyperlink>
            <w:r w:rsidRPr="00915399">
              <w:rPr>
                <w:rFonts w:ascii="Times New Roman" w:eastAsia="Times New Roman" w:hAnsi="Times New Roman" w:cs="Times New Roman"/>
                <w:sz w:val="24"/>
                <w:szCs w:val="24"/>
              </w:rPr>
              <w:t>"</w:t>
            </w:r>
          </w:p>
          <w:p w:rsidR="00915399" w:rsidRPr="00915399" w:rsidRDefault="00915399" w:rsidP="00915399">
            <w:pPr>
              <w:numPr>
                <w:ilvl w:val="0"/>
                <w:numId w:val="5"/>
              </w:numPr>
              <w:spacing w:before="100" w:beforeAutospacing="1" w:after="100" w:afterAutospacing="1" w:line="240" w:lineRule="auto"/>
              <w:divId w:val="479884798"/>
              <w:rPr>
                <w:rFonts w:ascii="Times New Roman" w:eastAsia="Times New Roman" w:hAnsi="Times New Roman" w:cs="Times New Roman"/>
                <w:sz w:val="24"/>
                <w:szCs w:val="24"/>
              </w:rPr>
            </w:pPr>
            <w:hyperlink r:id="rId240" w:history="1">
              <w:r w:rsidRPr="00915399">
                <w:rPr>
                  <w:rFonts w:ascii="Times New Roman" w:eastAsia="Times New Roman" w:hAnsi="Times New Roman" w:cs="Times New Roman"/>
                  <w:color w:val="0000FF"/>
                  <w:sz w:val="24"/>
                  <w:szCs w:val="24"/>
                  <w:u w:val="single"/>
                </w:rPr>
                <w:t>Overexploitation</w:t>
              </w:r>
            </w:hyperlink>
          </w:p>
          <w:p w:rsidR="00915399" w:rsidRPr="00915399" w:rsidRDefault="00915399" w:rsidP="00915399">
            <w:pPr>
              <w:numPr>
                <w:ilvl w:val="0"/>
                <w:numId w:val="5"/>
              </w:numPr>
              <w:spacing w:before="100" w:beforeAutospacing="1" w:after="100" w:afterAutospacing="1" w:line="240" w:lineRule="auto"/>
              <w:divId w:val="479884798"/>
              <w:rPr>
                <w:rFonts w:ascii="Times New Roman" w:eastAsia="Times New Roman" w:hAnsi="Times New Roman" w:cs="Times New Roman"/>
                <w:sz w:val="24"/>
                <w:szCs w:val="24"/>
              </w:rPr>
            </w:pPr>
            <w:hyperlink r:id="rId241" w:tooltip="Population control" w:history="1">
              <w:r w:rsidRPr="00915399">
                <w:rPr>
                  <w:rFonts w:ascii="Times New Roman" w:eastAsia="Times New Roman" w:hAnsi="Times New Roman" w:cs="Times New Roman"/>
                  <w:color w:val="0000FF"/>
                  <w:sz w:val="24"/>
                  <w:szCs w:val="24"/>
                  <w:u w:val="single"/>
                </w:rPr>
                <w:t>Population control</w:t>
              </w:r>
            </w:hyperlink>
          </w:p>
          <w:p w:rsidR="00915399" w:rsidRPr="00915399" w:rsidRDefault="00915399" w:rsidP="00915399">
            <w:pPr>
              <w:numPr>
                <w:ilvl w:val="0"/>
                <w:numId w:val="5"/>
              </w:numPr>
              <w:spacing w:before="100" w:beforeAutospacing="1" w:after="100" w:afterAutospacing="1" w:line="240" w:lineRule="auto"/>
              <w:divId w:val="479884798"/>
              <w:rPr>
                <w:rFonts w:ascii="Times New Roman" w:eastAsia="Times New Roman" w:hAnsi="Times New Roman" w:cs="Times New Roman"/>
                <w:sz w:val="24"/>
                <w:szCs w:val="24"/>
              </w:rPr>
            </w:pPr>
            <w:hyperlink r:id="rId242" w:history="1">
              <w:r w:rsidRPr="00915399">
                <w:rPr>
                  <w:rFonts w:ascii="Times New Roman" w:eastAsia="Times New Roman" w:hAnsi="Times New Roman" w:cs="Times New Roman"/>
                  <w:color w:val="0000FF"/>
                  <w:sz w:val="24"/>
                  <w:szCs w:val="24"/>
                  <w:u w:val="single"/>
                </w:rPr>
                <w:t>Race to the bottom</w:t>
              </w:r>
            </w:hyperlink>
          </w:p>
          <w:p w:rsidR="00915399" w:rsidRPr="00915399" w:rsidRDefault="00915399" w:rsidP="00915399">
            <w:pPr>
              <w:numPr>
                <w:ilvl w:val="0"/>
                <w:numId w:val="5"/>
              </w:numPr>
              <w:spacing w:before="100" w:beforeAutospacing="1" w:after="100" w:afterAutospacing="1" w:line="240" w:lineRule="auto"/>
              <w:divId w:val="479884798"/>
              <w:rPr>
                <w:rFonts w:ascii="Times New Roman" w:eastAsia="Times New Roman" w:hAnsi="Times New Roman" w:cs="Times New Roman"/>
                <w:sz w:val="24"/>
                <w:szCs w:val="24"/>
              </w:rPr>
            </w:pPr>
            <w:hyperlink r:id="rId243" w:history="1">
              <w:r w:rsidRPr="00915399">
                <w:rPr>
                  <w:rFonts w:ascii="Times New Roman" w:eastAsia="Times New Roman" w:hAnsi="Times New Roman" w:cs="Times New Roman"/>
                  <w:color w:val="0000FF"/>
                  <w:sz w:val="24"/>
                  <w:szCs w:val="24"/>
                  <w:u w:val="single"/>
                </w:rPr>
                <w:t>Social dilemma</w:t>
              </w:r>
            </w:hyperlink>
          </w:p>
          <w:p w:rsidR="00915399" w:rsidRPr="00915399" w:rsidRDefault="00915399" w:rsidP="00915399">
            <w:pPr>
              <w:numPr>
                <w:ilvl w:val="0"/>
                <w:numId w:val="5"/>
              </w:numPr>
              <w:spacing w:before="100" w:beforeAutospacing="1" w:after="100" w:afterAutospacing="1" w:line="240" w:lineRule="auto"/>
              <w:divId w:val="479884798"/>
              <w:rPr>
                <w:rFonts w:ascii="Times New Roman" w:eastAsia="Times New Roman" w:hAnsi="Times New Roman" w:cs="Times New Roman"/>
                <w:sz w:val="24"/>
                <w:szCs w:val="24"/>
              </w:rPr>
            </w:pPr>
            <w:hyperlink r:id="rId244" w:history="1">
              <w:r w:rsidRPr="00915399">
                <w:rPr>
                  <w:rFonts w:ascii="Times New Roman" w:eastAsia="Times New Roman" w:hAnsi="Times New Roman" w:cs="Times New Roman"/>
                  <w:color w:val="0000FF"/>
                  <w:sz w:val="24"/>
                  <w:szCs w:val="24"/>
                  <w:u w:val="single"/>
                </w:rPr>
                <w:t>Social trap</w:t>
              </w:r>
            </w:hyperlink>
          </w:p>
          <w:p w:rsidR="00915399" w:rsidRPr="00915399" w:rsidRDefault="00915399" w:rsidP="00915399">
            <w:pPr>
              <w:numPr>
                <w:ilvl w:val="0"/>
                <w:numId w:val="5"/>
              </w:numPr>
              <w:spacing w:before="100" w:beforeAutospacing="1" w:after="100" w:afterAutospacing="1" w:line="240" w:lineRule="auto"/>
              <w:divId w:val="479884798"/>
              <w:rPr>
                <w:rFonts w:ascii="Times New Roman" w:eastAsia="Times New Roman" w:hAnsi="Times New Roman" w:cs="Times New Roman"/>
                <w:sz w:val="24"/>
                <w:szCs w:val="24"/>
              </w:rPr>
            </w:pPr>
            <w:hyperlink r:id="rId245" w:history="1">
              <w:r w:rsidRPr="00915399">
                <w:rPr>
                  <w:rFonts w:ascii="Times New Roman" w:eastAsia="Times New Roman" w:hAnsi="Times New Roman" w:cs="Times New Roman"/>
                  <w:color w:val="0000FF"/>
                  <w:sz w:val="24"/>
                  <w:szCs w:val="24"/>
                  <w:u w:val="single"/>
                </w:rPr>
                <w:t>Tragedy of the anticommons</w:t>
              </w:r>
            </w:hyperlink>
          </w:p>
          <w:p w:rsidR="00915399" w:rsidRPr="00915399" w:rsidRDefault="00915399" w:rsidP="00915399">
            <w:pPr>
              <w:numPr>
                <w:ilvl w:val="0"/>
                <w:numId w:val="5"/>
              </w:numPr>
              <w:spacing w:before="100" w:beforeAutospacing="1" w:after="100" w:afterAutospacing="1" w:line="240" w:lineRule="auto"/>
              <w:divId w:val="479884798"/>
              <w:rPr>
                <w:rFonts w:ascii="Times New Roman" w:eastAsia="Times New Roman" w:hAnsi="Times New Roman" w:cs="Times New Roman"/>
                <w:sz w:val="24"/>
                <w:szCs w:val="24"/>
              </w:rPr>
            </w:pPr>
            <w:hyperlink r:id="rId246" w:history="1">
              <w:r w:rsidRPr="00915399">
                <w:rPr>
                  <w:rFonts w:ascii="Times New Roman" w:eastAsia="Times New Roman" w:hAnsi="Times New Roman" w:cs="Times New Roman"/>
                  <w:color w:val="0000FF"/>
                  <w:sz w:val="24"/>
                  <w:szCs w:val="24"/>
                  <w:u w:val="single"/>
                </w:rPr>
                <w:t>Tyranny of small decisions</w:t>
              </w:r>
            </w:hyperlink>
          </w:p>
          <w:p w:rsidR="00915399" w:rsidRPr="00915399" w:rsidRDefault="00915399" w:rsidP="00915399">
            <w:pPr>
              <w:spacing w:before="100" w:beforeAutospacing="1" w:after="100" w:afterAutospacing="1" w:line="240" w:lineRule="auto"/>
              <w:outlineLvl w:val="1"/>
              <w:divId w:val="479884798"/>
              <w:rPr>
                <w:rFonts w:ascii="Times New Roman" w:eastAsia="Times New Roman" w:hAnsi="Times New Roman" w:cs="Times New Roman"/>
                <w:b/>
                <w:bCs/>
                <w:sz w:val="36"/>
                <w:szCs w:val="36"/>
              </w:rPr>
            </w:pPr>
            <w:r w:rsidRPr="00915399">
              <w:rPr>
                <w:rFonts w:ascii="Times New Roman" w:eastAsia="Times New Roman" w:hAnsi="Times New Roman" w:cs="Times New Roman"/>
                <w:b/>
                <w:bCs/>
                <w:sz w:val="36"/>
                <w:szCs w:val="36"/>
              </w:rPr>
              <w:t>Notes</w:t>
            </w:r>
          </w:p>
          <w:p w:rsidR="00915399" w:rsidRPr="00915399" w:rsidRDefault="00915399" w:rsidP="00915399">
            <w:pPr>
              <w:numPr>
                <w:ilvl w:val="1"/>
                <w:numId w:val="6"/>
              </w:numPr>
              <w:spacing w:before="100" w:beforeAutospacing="1" w:after="100" w:afterAutospacing="1" w:line="240" w:lineRule="auto"/>
              <w:ind w:left="720"/>
              <w:divId w:val="479884798"/>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 xml:space="preserve">^ </w:t>
            </w:r>
            <w:hyperlink r:id="rId247" w:anchor="cite_ref-hardin68_0-0" w:history="1">
              <w:r w:rsidRPr="00915399">
                <w:rPr>
                  <w:rFonts w:ascii="Times New Roman" w:eastAsia="Times New Roman" w:hAnsi="Times New Roman" w:cs="Times New Roman"/>
                  <w:b/>
                  <w:bCs/>
                  <w:i/>
                  <w:iCs/>
                  <w:color w:val="0000FF"/>
                  <w:sz w:val="24"/>
                  <w:szCs w:val="24"/>
                  <w:u w:val="single"/>
                  <w:vertAlign w:val="superscript"/>
                </w:rPr>
                <w:t>a</w:t>
              </w:r>
            </w:hyperlink>
            <w:r w:rsidRPr="00915399">
              <w:rPr>
                <w:rFonts w:ascii="Times New Roman" w:eastAsia="Times New Roman" w:hAnsi="Times New Roman" w:cs="Times New Roman"/>
                <w:sz w:val="24"/>
                <w:szCs w:val="24"/>
              </w:rPr>
              <w:t xml:space="preserve"> </w:t>
            </w:r>
            <w:hyperlink r:id="rId248" w:anchor="cite_ref-hardin68_0-1" w:history="1">
              <w:r w:rsidRPr="00915399">
                <w:rPr>
                  <w:rFonts w:ascii="Times New Roman" w:eastAsia="Times New Roman" w:hAnsi="Times New Roman" w:cs="Times New Roman"/>
                  <w:b/>
                  <w:bCs/>
                  <w:i/>
                  <w:iCs/>
                  <w:color w:val="0000FF"/>
                  <w:sz w:val="24"/>
                  <w:szCs w:val="24"/>
                  <w:u w:val="single"/>
                  <w:vertAlign w:val="superscript"/>
                </w:rPr>
                <w:t>b</w:t>
              </w:r>
            </w:hyperlink>
            <w:r w:rsidRPr="00915399">
              <w:rPr>
                <w:rFonts w:ascii="Times New Roman" w:eastAsia="Times New Roman" w:hAnsi="Times New Roman" w:cs="Times New Roman"/>
                <w:sz w:val="24"/>
                <w:szCs w:val="24"/>
              </w:rPr>
              <w:t xml:space="preserve"> Garrett Hardin, </w:t>
            </w:r>
            <w:hyperlink r:id="rId249" w:history="1">
              <w:r w:rsidRPr="00915399">
                <w:rPr>
                  <w:rFonts w:ascii="Times New Roman" w:eastAsia="Times New Roman" w:hAnsi="Times New Roman" w:cs="Times New Roman"/>
                  <w:color w:val="0000FF"/>
                  <w:sz w:val="24"/>
                  <w:szCs w:val="24"/>
                  <w:u w:val="single"/>
                </w:rPr>
                <w:t>"The Tragedy of the Commons"</w:t>
              </w:r>
            </w:hyperlink>
            <w:r w:rsidRPr="00915399">
              <w:rPr>
                <w:rFonts w:ascii="Times New Roman" w:eastAsia="Times New Roman" w:hAnsi="Times New Roman" w:cs="Times New Roman"/>
                <w:sz w:val="24"/>
                <w:szCs w:val="24"/>
              </w:rPr>
              <w:t xml:space="preserve">, </w:t>
            </w:r>
            <w:r w:rsidRPr="00915399">
              <w:rPr>
                <w:rFonts w:ascii="Times New Roman" w:eastAsia="Times New Roman" w:hAnsi="Times New Roman" w:cs="Times New Roman"/>
                <w:i/>
                <w:iCs/>
                <w:sz w:val="24"/>
                <w:szCs w:val="24"/>
              </w:rPr>
              <w:t>Science</w:t>
            </w:r>
            <w:r w:rsidRPr="00915399">
              <w:rPr>
                <w:rFonts w:ascii="Times New Roman" w:eastAsia="Times New Roman" w:hAnsi="Times New Roman" w:cs="Times New Roman"/>
                <w:sz w:val="24"/>
                <w:szCs w:val="24"/>
              </w:rPr>
              <w:t xml:space="preserve">, Vol. 162, No. 3859 (December 13, 1968), pp. 1243-1248. Also available here </w:t>
            </w:r>
            <w:hyperlink r:id="rId250" w:history="1">
              <w:r w:rsidRPr="00915399">
                <w:rPr>
                  <w:rFonts w:ascii="Times New Roman" w:eastAsia="Times New Roman" w:hAnsi="Times New Roman" w:cs="Times New Roman"/>
                  <w:color w:val="0000FF"/>
                  <w:sz w:val="24"/>
                  <w:szCs w:val="24"/>
                  <w:u w:val="single"/>
                </w:rPr>
                <w:t>[1]</w:t>
              </w:r>
            </w:hyperlink>
            <w:r w:rsidRPr="00915399">
              <w:rPr>
                <w:rFonts w:ascii="Times New Roman" w:eastAsia="Times New Roman" w:hAnsi="Times New Roman" w:cs="Times New Roman"/>
                <w:sz w:val="24"/>
                <w:szCs w:val="24"/>
              </w:rPr>
              <w:t xml:space="preserve"> and </w:t>
            </w:r>
            <w:hyperlink r:id="rId251" w:history="1">
              <w:r w:rsidRPr="00915399">
                <w:rPr>
                  <w:rFonts w:ascii="Times New Roman" w:eastAsia="Times New Roman" w:hAnsi="Times New Roman" w:cs="Times New Roman"/>
                  <w:color w:val="0000FF"/>
                  <w:sz w:val="24"/>
                  <w:szCs w:val="24"/>
                  <w:u w:val="single"/>
                </w:rPr>
                <w:t>here.</w:t>
              </w:r>
            </w:hyperlink>
          </w:p>
          <w:p w:rsidR="00915399" w:rsidRPr="00915399" w:rsidRDefault="00915399" w:rsidP="00915399">
            <w:pPr>
              <w:numPr>
                <w:ilvl w:val="1"/>
                <w:numId w:val="6"/>
              </w:numPr>
              <w:spacing w:before="100" w:beforeAutospacing="1" w:after="100" w:afterAutospacing="1" w:line="240" w:lineRule="auto"/>
              <w:ind w:left="720"/>
              <w:divId w:val="479884798"/>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 xml:space="preserve">^ </w:t>
            </w:r>
            <w:hyperlink r:id="rId252" w:anchor="cite_ref-Rad_1-0" w:history="1">
              <w:r w:rsidRPr="00915399">
                <w:rPr>
                  <w:rFonts w:ascii="Times New Roman" w:eastAsia="Times New Roman" w:hAnsi="Times New Roman" w:cs="Times New Roman"/>
                  <w:b/>
                  <w:bCs/>
                  <w:i/>
                  <w:iCs/>
                  <w:color w:val="0000FF"/>
                  <w:sz w:val="24"/>
                  <w:szCs w:val="24"/>
                  <w:u w:val="single"/>
                  <w:vertAlign w:val="superscript"/>
                </w:rPr>
                <w:t>a</w:t>
              </w:r>
            </w:hyperlink>
            <w:r w:rsidRPr="00915399">
              <w:rPr>
                <w:rFonts w:ascii="Times New Roman" w:eastAsia="Times New Roman" w:hAnsi="Times New Roman" w:cs="Times New Roman"/>
                <w:sz w:val="24"/>
                <w:szCs w:val="24"/>
              </w:rPr>
              <w:t xml:space="preserve"> </w:t>
            </w:r>
            <w:hyperlink r:id="rId253" w:anchor="cite_ref-Rad_1-1" w:history="1">
              <w:r w:rsidRPr="00915399">
                <w:rPr>
                  <w:rFonts w:ascii="Times New Roman" w:eastAsia="Times New Roman" w:hAnsi="Times New Roman" w:cs="Times New Roman"/>
                  <w:b/>
                  <w:bCs/>
                  <w:i/>
                  <w:iCs/>
                  <w:color w:val="0000FF"/>
                  <w:sz w:val="24"/>
                  <w:szCs w:val="24"/>
                  <w:u w:val="single"/>
                  <w:vertAlign w:val="superscript"/>
                </w:rPr>
                <w:t>b</w:t>
              </w:r>
            </w:hyperlink>
            <w:r w:rsidRPr="00915399">
              <w:rPr>
                <w:rFonts w:ascii="Times New Roman" w:eastAsia="Times New Roman" w:hAnsi="Times New Roman" w:cs="Times New Roman"/>
                <w:sz w:val="24"/>
                <w:szCs w:val="24"/>
              </w:rPr>
              <w:t xml:space="preserve"> </w:t>
            </w:r>
            <w:hyperlink r:id="rId254" w:anchor="cite_ref-Rad_1-2" w:history="1">
              <w:r w:rsidRPr="00915399">
                <w:rPr>
                  <w:rFonts w:ascii="Times New Roman" w:eastAsia="Times New Roman" w:hAnsi="Times New Roman" w:cs="Times New Roman"/>
                  <w:b/>
                  <w:bCs/>
                  <w:i/>
                  <w:iCs/>
                  <w:color w:val="0000FF"/>
                  <w:sz w:val="24"/>
                  <w:szCs w:val="24"/>
                  <w:u w:val="single"/>
                  <w:vertAlign w:val="superscript"/>
                </w:rPr>
                <w:t>c</w:t>
              </w:r>
            </w:hyperlink>
            <w:r w:rsidRPr="00915399">
              <w:rPr>
                <w:rFonts w:ascii="Times New Roman" w:eastAsia="Times New Roman" w:hAnsi="Times New Roman" w:cs="Times New Roman"/>
                <w:sz w:val="24"/>
                <w:szCs w:val="24"/>
              </w:rPr>
              <w:t xml:space="preserve"> Radkau, Joachim. Nature and Power. A Global History of the Environment. Cambridge University Press 2008</w:t>
            </w:r>
          </w:p>
          <w:p w:rsidR="00915399" w:rsidRPr="00915399" w:rsidRDefault="00915399" w:rsidP="00915399">
            <w:pPr>
              <w:numPr>
                <w:ilvl w:val="1"/>
                <w:numId w:val="6"/>
              </w:numPr>
              <w:spacing w:before="100" w:beforeAutospacing="1" w:after="100" w:afterAutospacing="1" w:line="240" w:lineRule="auto"/>
              <w:ind w:left="720"/>
              <w:divId w:val="479884798"/>
              <w:rPr>
                <w:rFonts w:ascii="Times New Roman" w:eastAsia="Times New Roman" w:hAnsi="Times New Roman" w:cs="Times New Roman"/>
                <w:sz w:val="24"/>
                <w:szCs w:val="24"/>
              </w:rPr>
            </w:pPr>
            <w:hyperlink r:id="rId255" w:anchor="cite_ref-2" w:history="1">
              <w:r w:rsidRPr="00915399">
                <w:rPr>
                  <w:rFonts w:ascii="Times New Roman" w:eastAsia="Times New Roman" w:hAnsi="Times New Roman" w:cs="Times New Roman"/>
                  <w:b/>
                  <w:bCs/>
                  <w:color w:val="0000FF"/>
                  <w:sz w:val="24"/>
                  <w:szCs w:val="24"/>
                  <w:u w:val="single"/>
                </w:rPr>
                <w:t>^</w:t>
              </w:r>
            </w:hyperlink>
            <w:r w:rsidRPr="00915399">
              <w:rPr>
                <w:rFonts w:ascii="Times New Roman" w:eastAsia="Times New Roman" w:hAnsi="Times New Roman" w:cs="Times New Roman"/>
                <w:sz w:val="24"/>
                <w:szCs w:val="24"/>
              </w:rPr>
              <w:t xml:space="preserve"> </w:t>
            </w:r>
            <w:hyperlink r:id="rId256" w:tooltip="John Tierney (journalist)" w:history="1">
              <w:r w:rsidRPr="00915399">
                <w:rPr>
                  <w:rFonts w:ascii="Times New Roman" w:eastAsia="Times New Roman" w:hAnsi="Times New Roman" w:cs="Times New Roman"/>
                  <w:color w:val="0000FF"/>
                  <w:sz w:val="24"/>
                  <w:szCs w:val="24"/>
                  <w:u w:val="single"/>
                </w:rPr>
                <w:t>Tierney, John</w:t>
              </w:r>
            </w:hyperlink>
            <w:r w:rsidRPr="00915399">
              <w:rPr>
                <w:rFonts w:ascii="Times New Roman" w:eastAsia="Times New Roman" w:hAnsi="Times New Roman" w:cs="Times New Roman"/>
                <w:sz w:val="24"/>
                <w:szCs w:val="24"/>
              </w:rPr>
              <w:t xml:space="preserve"> (2009-10-15). </w:t>
            </w:r>
            <w:hyperlink r:id="rId257" w:history="1">
              <w:r w:rsidRPr="00915399">
                <w:rPr>
                  <w:rFonts w:ascii="Times New Roman" w:eastAsia="Times New Roman" w:hAnsi="Times New Roman" w:cs="Times New Roman"/>
                  <w:color w:val="0000FF"/>
                  <w:sz w:val="24"/>
                  <w:szCs w:val="24"/>
                  <w:u w:val="single"/>
                </w:rPr>
                <w:t>"The Non-Tragedy of the Commons"</w:t>
              </w:r>
            </w:hyperlink>
            <w:r w:rsidRPr="00915399">
              <w:rPr>
                <w:rFonts w:ascii="Times New Roman" w:eastAsia="Times New Roman" w:hAnsi="Times New Roman" w:cs="Times New Roman"/>
                <w:sz w:val="24"/>
                <w:szCs w:val="24"/>
              </w:rPr>
              <w:t xml:space="preserve">. </w:t>
            </w:r>
            <w:hyperlink r:id="rId258" w:tooltip="New York Times" w:history="1">
              <w:r w:rsidRPr="00915399">
                <w:rPr>
                  <w:rFonts w:ascii="Times New Roman" w:eastAsia="Times New Roman" w:hAnsi="Times New Roman" w:cs="Times New Roman"/>
                  <w:i/>
                  <w:iCs/>
                  <w:color w:val="0000FF"/>
                  <w:sz w:val="24"/>
                  <w:szCs w:val="24"/>
                  <w:u w:val="single"/>
                </w:rPr>
                <w:t>New York Times</w:t>
              </w:r>
            </w:hyperlink>
            <w:r w:rsidRPr="00915399">
              <w:rPr>
                <w:rFonts w:ascii="Times New Roman" w:eastAsia="Times New Roman" w:hAnsi="Times New Roman" w:cs="Times New Roman"/>
                <w:i/>
                <w:iCs/>
                <w:sz w:val="24"/>
                <w:szCs w:val="24"/>
              </w:rPr>
              <w:t xml:space="preserve"> blog</w:t>
            </w:r>
            <w:r w:rsidRPr="00915399">
              <w:rPr>
                <w:rFonts w:ascii="Times New Roman" w:eastAsia="Times New Roman" w:hAnsi="Times New Roman" w:cs="Times New Roman"/>
                <w:sz w:val="24"/>
                <w:szCs w:val="24"/>
              </w:rPr>
              <w:t xml:space="preserve">. </w:t>
            </w:r>
            <w:hyperlink r:id="rId259" w:history="1">
              <w:r w:rsidRPr="00915399">
                <w:rPr>
                  <w:rFonts w:ascii="Times New Roman" w:eastAsia="Times New Roman" w:hAnsi="Times New Roman" w:cs="Times New Roman"/>
                  <w:color w:val="0000FF"/>
                  <w:sz w:val="24"/>
                  <w:szCs w:val="24"/>
                  <w:u w:val="single"/>
                </w:rPr>
                <w:t>http://tierneylab.blogs.nytimes.com/2009/10/15/the-non-tragedy-of-the-commons/</w:t>
              </w:r>
            </w:hyperlink>
            <w:r w:rsidRPr="00915399">
              <w:rPr>
                <w:rFonts w:ascii="Times New Roman" w:eastAsia="Times New Roman" w:hAnsi="Times New Roman" w:cs="Times New Roman"/>
                <w:vanish/>
                <w:sz w:val="24"/>
                <w:szCs w:val="24"/>
              </w:rPr>
              <w:t> </w:t>
            </w:r>
          </w:p>
          <w:p w:rsidR="00915399" w:rsidRPr="00915399" w:rsidRDefault="00915399" w:rsidP="00915399">
            <w:pPr>
              <w:numPr>
                <w:ilvl w:val="1"/>
                <w:numId w:val="6"/>
              </w:numPr>
              <w:spacing w:before="100" w:beforeAutospacing="1" w:after="100" w:afterAutospacing="1" w:line="240" w:lineRule="auto"/>
              <w:ind w:left="720"/>
              <w:divId w:val="479884798"/>
              <w:rPr>
                <w:rFonts w:ascii="Times New Roman" w:eastAsia="Times New Roman" w:hAnsi="Times New Roman" w:cs="Times New Roman"/>
                <w:sz w:val="24"/>
                <w:szCs w:val="24"/>
              </w:rPr>
            </w:pPr>
            <w:hyperlink r:id="rId260" w:anchor="cite_ref-3" w:history="1">
              <w:r w:rsidRPr="00915399">
                <w:rPr>
                  <w:rFonts w:ascii="Times New Roman" w:eastAsia="Times New Roman" w:hAnsi="Times New Roman" w:cs="Times New Roman"/>
                  <w:b/>
                  <w:bCs/>
                  <w:color w:val="0000FF"/>
                  <w:sz w:val="24"/>
                  <w:szCs w:val="24"/>
                  <w:u w:val="single"/>
                </w:rPr>
                <w:t>^</w:t>
              </w:r>
            </w:hyperlink>
            <w:r w:rsidRPr="00915399">
              <w:rPr>
                <w:rFonts w:ascii="Times New Roman" w:eastAsia="Times New Roman" w:hAnsi="Times New Roman" w:cs="Times New Roman"/>
                <w:sz w:val="24"/>
                <w:szCs w:val="24"/>
              </w:rPr>
              <w:t xml:space="preserve"> </w:t>
            </w:r>
            <w:hyperlink r:id="rId261" w:history="1">
              <w:r w:rsidRPr="00915399">
                <w:rPr>
                  <w:rFonts w:ascii="Times New Roman" w:eastAsia="Times New Roman" w:hAnsi="Times New Roman" w:cs="Times New Roman"/>
                  <w:color w:val="0000FF"/>
                  <w:sz w:val="24"/>
                  <w:szCs w:val="24"/>
                  <w:u w:val="single"/>
                </w:rPr>
                <w:t>Riksbank Prize 2009 summary</w:t>
              </w:r>
            </w:hyperlink>
          </w:p>
          <w:p w:rsidR="00915399" w:rsidRPr="00915399" w:rsidRDefault="00915399" w:rsidP="00915399">
            <w:pPr>
              <w:numPr>
                <w:ilvl w:val="1"/>
                <w:numId w:val="6"/>
              </w:numPr>
              <w:spacing w:before="100" w:beforeAutospacing="1" w:after="100" w:afterAutospacing="1" w:line="240" w:lineRule="auto"/>
              <w:ind w:left="720"/>
              <w:divId w:val="479884798"/>
              <w:rPr>
                <w:rFonts w:ascii="Times New Roman" w:eastAsia="Times New Roman" w:hAnsi="Times New Roman" w:cs="Times New Roman"/>
                <w:sz w:val="24"/>
                <w:szCs w:val="24"/>
              </w:rPr>
            </w:pPr>
            <w:hyperlink r:id="rId262" w:anchor="cite_ref-urlOstrom_revisits_the_commons_in_Science_4-0" w:history="1">
              <w:r w:rsidRPr="00915399">
                <w:rPr>
                  <w:rFonts w:ascii="Times New Roman" w:eastAsia="Times New Roman" w:hAnsi="Times New Roman" w:cs="Times New Roman"/>
                  <w:b/>
                  <w:bCs/>
                  <w:color w:val="0000FF"/>
                  <w:sz w:val="24"/>
                  <w:szCs w:val="24"/>
                  <w:u w:val="single"/>
                </w:rPr>
                <w:t>^</w:t>
              </w:r>
            </w:hyperlink>
            <w:r w:rsidRPr="00915399">
              <w:rPr>
                <w:rFonts w:ascii="Times New Roman" w:eastAsia="Times New Roman" w:hAnsi="Times New Roman" w:cs="Times New Roman"/>
                <w:sz w:val="24"/>
                <w:szCs w:val="24"/>
              </w:rPr>
              <w:t xml:space="preserve"> </w:t>
            </w:r>
            <w:hyperlink r:id="rId263" w:history="1">
              <w:r w:rsidRPr="00915399">
                <w:rPr>
                  <w:rFonts w:ascii="Times New Roman" w:eastAsia="Times New Roman" w:hAnsi="Times New Roman" w:cs="Times New Roman"/>
                  <w:color w:val="0000FF"/>
                  <w:sz w:val="24"/>
                  <w:szCs w:val="24"/>
                  <w:u w:val="single"/>
                </w:rPr>
                <w:t>"Ostrom 'revisits the commons' in 'Science'"</w:t>
              </w:r>
            </w:hyperlink>
            <w:r w:rsidRPr="00915399">
              <w:rPr>
                <w:rFonts w:ascii="Times New Roman" w:eastAsia="Times New Roman" w:hAnsi="Times New Roman" w:cs="Times New Roman"/>
                <w:sz w:val="24"/>
                <w:szCs w:val="24"/>
              </w:rPr>
              <w:t xml:space="preserve">. </w:t>
            </w:r>
            <w:hyperlink r:id="rId264" w:history="1">
              <w:r w:rsidRPr="00915399">
                <w:rPr>
                  <w:rFonts w:ascii="Times New Roman" w:eastAsia="Times New Roman" w:hAnsi="Times New Roman" w:cs="Times New Roman"/>
                  <w:color w:val="0000FF"/>
                  <w:sz w:val="24"/>
                  <w:szCs w:val="24"/>
                  <w:u w:val="single"/>
                </w:rPr>
                <w:t>http://www.iuinfo.indiana.edu/HomePages/041699/text/ostrom.htm</w:t>
              </w:r>
            </w:hyperlink>
            <w:r w:rsidRPr="00915399">
              <w:rPr>
                <w:rFonts w:ascii="Times New Roman" w:eastAsia="Times New Roman" w:hAnsi="Times New Roman" w:cs="Times New Roman"/>
                <w:sz w:val="24"/>
                <w:szCs w:val="24"/>
              </w:rPr>
              <w:t>.</w:t>
            </w:r>
            <w:r w:rsidRPr="00915399">
              <w:rPr>
                <w:rFonts w:ascii="Times New Roman" w:eastAsia="Times New Roman" w:hAnsi="Times New Roman" w:cs="Times New Roman"/>
                <w:vanish/>
                <w:sz w:val="24"/>
                <w:szCs w:val="24"/>
              </w:rPr>
              <w:t> </w:t>
            </w:r>
          </w:p>
          <w:p w:rsidR="00915399" w:rsidRPr="00915399" w:rsidRDefault="00915399" w:rsidP="00915399">
            <w:pPr>
              <w:numPr>
                <w:ilvl w:val="1"/>
                <w:numId w:val="6"/>
              </w:numPr>
              <w:spacing w:before="100" w:beforeAutospacing="1" w:after="100" w:afterAutospacing="1" w:line="240" w:lineRule="auto"/>
              <w:ind w:left="720"/>
              <w:divId w:val="479884798"/>
              <w:rPr>
                <w:rFonts w:ascii="Times New Roman" w:eastAsia="Times New Roman" w:hAnsi="Times New Roman" w:cs="Times New Roman"/>
                <w:sz w:val="24"/>
                <w:szCs w:val="24"/>
              </w:rPr>
            </w:pPr>
            <w:hyperlink r:id="rId265" w:anchor="cite_ref-Hardin92_5-0" w:history="1">
              <w:r w:rsidRPr="00915399">
                <w:rPr>
                  <w:rFonts w:ascii="Times New Roman" w:eastAsia="Times New Roman" w:hAnsi="Times New Roman" w:cs="Times New Roman"/>
                  <w:b/>
                  <w:bCs/>
                  <w:color w:val="0000FF"/>
                  <w:sz w:val="24"/>
                  <w:szCs w:val="24"/>
                  <w:u w:val="single"/>
                </w:rPr>
                <w:t>^</w:t>
              </w:r>
            </w:hyperlink>
            <w:r w:rsidRPr="00915399">
              <w:rPr>
                <w:rFonts w:ascii="Times New Roman" w:eastAsia="Times New Roman" w:hAnsi="Times New Roman" w:cs="Times New Roman"/>
                <w:sz w:val="24"/>
                <w:szCs w:val="24"/>
              </w:rPr>
              <w:t xml:space="preserve"> Ecologist, The, 1992. Whose Common Future?. Special Issue. The Ecologist. 22(4), 121-210</w:t>
            </w:r>
          </w:p>
          <w:p w:rsidR="00915399" w:rsidRPr="00915399" w:rsidRDefault="00915399" w:rsidP="00915399">
            <w:pPr>
              <w:numPr>
                <w:ilvl w:val="1"/>
                <w:numId w:val="6"/>
              </w:numPr>
              <w:spacing w:before="100" w:beforeAutospacing="1" w:after="100" w:afterAutospacing="1" w:line="240" w:lineRule="auto"/>
              <w:ind w:left="720"/>
              <w:divId w:val="479884798"/>
              <w:rPr>
                <w:rFonts w:ascii="Times New Roman" w:eastAsia="Times New Roman" w:hAnsi="Times New Roman" w:cs="Times New Roman"/>
                <w:sz w:val="24"/>
                <w:szCs w:val="24"/>
              </w:rPr>
            </w:pPr>
            <w:hyperlink r:id="rId266" w:anchor="cite_ref-Ciriacy_6-0" w:history="1">
              <w:r w:rsidRPr="00915399">
                <w:rPr>
                  <w:rFonts w:ascii="Times New Roman" w:eastAsia="Times New Roman" w:hAnsi="Times New Roman" w:cs="Times New Roman"/>
                  <w:b/>
                  <w:bCs/>
                  <w:color w:val="0000FF"/>
                  <w:sz w:val="24"/>
                  <w:szCs w:val="24"/>
                  <w:u w:val="single"/>
                </w:rPr>
                <w:t>^</w:t>
              </w:r>
            </w:hyperlink>
            <w:r w:rsidRPr="00915399">
              <w:rPr>
                <w:rFonts w:ascii="Times New Roman" w:eastAsia="Times New Roman" w:hAnsi="Times New Roman" w:cs="Times New Roman"/>
                <w:sz w:val="24"/>
                <w:szCs w:val="24"/>
              </w:rPr>
              <w:t xml:space="preserve"> Ciriacy-Wantrup S.V., Bishop R.C., 1975. "Common Property" as a Concept in Natural Resources Policy. Nat. Res. J. 15, 713-727</w:t>
            </w:r>
          </w:p>
          <w:p w:rsidR="00915399" w:rsidRPr="00915399" w:rsidRDefault="00915399" w:rsidP="00915399">
            <w:pPr>
              <w:numPr>
                <w:ilvl w:val="1"/>
                <w:numId w:val="6"/>
              </w:numPr>
              <w:spacing w:before="100" w:beforeAutospacing="1" w:after="100" w:afterAutospacing="1" w:line="240" w:lineRule="auto"/>
              <w:ind w:left="720"/>
              <w:divId w:val="479884798"/>
              <w:rPr>
                <w:rFonts w:ascii="Times New Roman" w:eastAsia="Times New Roman" w:hAnsi="Times New Roman" w:cs="Times New Roman"/>
                <w:sz w:val="24"/>
                <w:szCs w:val="24"/>
              </w:rPr>
            </w:pPr>
            <w:hyperlink r:id="rId267" w:anchor="cite_ref-7" w:history="1">
              <w:r w:rsidRPr="00915399">
                <w:rPr>
                  <w:rFonts w:ascii="Times New Roman" w:eastAsia="Times New Roman" w:hAnsi="Times New Roman" w:cs="Times New Roman"/>
                  <w:b/>
                  <w:bCs/>
                  <w:color w:val="0000FF"/>
                  <w:sz w:val="24"/>
                  <w:szCs w:val="24"/>
                  <w:u w:val="single"/>
                </w:rPr>
                <w:t>^</w:t>
              </w:r>
            </w:hyperlink>
            <w:r w:rsidRPr="00915399">
              <w:rPr>
                <w:rFonts w:ascii="Times New Roman" w:eastAsia="Times New Roman" w:hAnsi="Times New Roman" w:cs="Times New Roman"/>
                <w:sz w:val="24"/>
                <w:szCs w:val="24"/>
              </w:rPr>
              <w:t xml:space="preserve"> Thucydides (ca. 460 B.C.-ca. 395 B.C.), </w:t>
            </w:r>
            <w:r w:rsidRPr="00915399">
              <w:rPr>
                <w:rFonts w:ascii="Times New Roman" w:eastAsia="Times New Roman" w:hAnsi="Times New Roman" w:cs="Times New Roman"/>
                <w:i/>
                <w:iCs/>
                <w:sz w:val="24"/>
                <w:szCs w:val="24"/>
              </w:rPr>
              <w:t>History of the Peloponnesian War</w:t>
            </w:r>
            <w:r w:rsidRPr="00915399">
              <w:rPr>
                <w:rFonts w:ascii="Times New Roman" w:eastAsia="Times New Roman" w:hAnsi="Times New Roman" w:cs="Times New Roman"/>
                <w:sz w:val="24"/>
                <w:szCs w:val="24"/>
              </w:rPr>
              <w:t>, Book I, Sec. 141; translated by Richard Crawley (London: J. M. Dent &amp; Sons; New York: E. P. Dutton &amp; Co., 1910).</w:t>
            </w:r>
          </w:p>
          <w:p w:rsidR="00915399" w:rsidRPr="00915399" w:rsidRDefault="00915399" w:rsidP="00915399">
            <w:pPr>
              <w:numPr>
                <w:ilvl w:val="1"/>
                <w:numId w:val="6"/>
              </w:numPr>
              <w:spacing w:before="100" w:beforeAutospacing="1" w:after="100" w:afterAutospacing="1" w:line="240" w:lineRule="auto"/>
              <w:ind w:left="720"/>
              <w:divId w:val="479884798"/>
              <w:rPr>
                <w:rFonts w:ascii="Times New Roman" w:eastAsia="Times New Roman" w:hAnsi="Times New Roman" w:cs="Times New Roman"/>
                <w:sz w:val="24"/>
                <w:szCs w:val="24"/>
              </w:rPr>
            </w:pPr>
            <w:hyperlink r:id="rId268" w:anchor="cite_ref-Aristotle_8-0" w:history="1">
              <w:r w:rsidRPr="00915399">
                <w:rPr>
                  <w:rFonts w:ascii="Times New Roman" w:eastAsia="Times New Roman" w:hAnsi="Times New Roman" w:cs="Times New Roman"/>
                  <w:b/>
                  <w:bCs/>
                  <w:color w:val="0000FF"/>
                  <w:sz w:val="24"/>
                  <w:szCs w:val="24"/>
                  <w:u w:val="single"/>
                </w:rPr>
                <w:t>^</w:t>
              </w:r>
            </w:hyperlink>
            <w:r w:rsidRPr="00915399">
              <w:rPr>
                <w:rFonts w:ascii="Times New Roman" w:eastAsia="Times New Roman" w:hAnsi="Times New Roman" w:cs="Times New Roman"/>
                <w:sz w:val="24"/>
                <w:szCs w:val="24"/>
              </w:rPr>
              <w:t xml:space="preserve"> Aristotle (384 B.C.-322 B.C.), </w:t>
            </w:r>
            <w:r w:rsidRPr="00915399">
              <w:rPr>
                <w:rFonts w:ascii="Times New Roman" w:eastAsia="Times New Roman" w:hAnsi="Times New Roman" w:cs="Times New Roman"/>
                <w:i/>
                <w:iCs/>
                <w:sz w:val="24"/>
                <w:szCs w:val="24"/>
              </w:rPr>
              <w:t>Politics,</w:t>
            </w:r>
            <w:r w:rsidRPr="00915399">
              <w:rPr>
                <w:rFonts w:ascii="Times New Roman" w:eastAsia="Times New Roman" w:hAnsi="Times New Roman" w:cs="Times New Roman"/>
                <w:sz w:val="24"/>
                <w:szCs w:val="24"/>
              </w:rPr>
              <w:t xml:space="preserve"> Book II, Chapter III, 1261b; translated by </w:t>
            </w:r>
            <w:hyperlink r:id="rId269" w:history="1">
              <w:r w:rsidRPr="00915399">
                <w:rPr>
                  <w:rFonts w:ascii="Times New Roman" w:eastAsia="Times New Roman" w:hAnsi="Times New Roman" w:cs="Times New Roman"/>
                  <w:color w:val="0000FF"/>
                  <w:sz w:val="24"/>
                  <w:szCs w:val="24"/>
                  <w:u w:val="single"/>
                </w:rPr>
                <w:t>Benjamin Jowett</w:t>
              </w:r>
            </w:hyperlink>
            <w:r w:rsidRPr="00915399">
              <w:rPr>
                <w:rFonts w:ascii="Times New Roman" w:eastAsia="Times New Roman" w:hAnsi="Times New Roman" w:cs="Times New Roman"/>
                <w:sz w:val="24"/>
                <w:szCs w:val="24"/>
              </w:rPr>
              <w:t xml:space="preserve"> as </w:t>
            </w:r>
            <w:hyperlink r:id="rId270" w:history="1">
              <w:r w:rsidRPr="00915399">
                <w:rPr>
                  <w:rFonts w:ascii="Times New Roman" w:eastAsia="Times New Roman" w:hAnsi="Times New Roman" w:cs="Times New Roman"/>
                  <w:i/>
                  <w:iCs/>
                  <w:color w:val="0000FF"/>
                  <w:sz w:val="24"/>
                  <w:szCs w:val="24"/>
                  <w:u w:val="single"/>
                </w:rPr>
                <w:t>The Politics of Aristotle: Translated into English with Introduction, Marginal Analysis, Essays, Notes and Indices</w:t>
              </w:r>
            </w:hyperlink>
            <w:r w:rsidRPr="00915399">
              <w:rPr>
                <w:rFonts w:ascii="Times New Roman" w:eastAsia="Times New Roman" w:hAnsi="Times New Roman" w:cs="Times New Roman"/>
                <w:sz w:val="24"/>
                <w:szCs w:val="24"/>
              </w:rPr>
              <w:t xml:space="preserve"> (Oxford: Clarendon Press, 1885), Vol. 1 of 2. See also here </w:t>
            </w:r>
            <w:hyperlink r:id="rId271" w:history="1">
              <w:r w:rsidRPr="00915399">
                <w:rPr>
                  <w:rFonts w:ascii="Times New Roman" w:eastAsia="Times New Roman" w:hAnsi="Times New Roman" w:cs="Times New Roman"/>
                  <w:color w:val="0000FF"/>
                  <w:sz w:val="24"/>
                  <w:szCs w:val="24"/>
                  <w:u w:val="single"/>
                </w:rPr>
                <w:t>[2]</w:t>
              </w:r>
            </w:hyperlink>
            <w:r w:rsidRPr="00915399">
              <w:rPr>
                <w:rFonts w:ascii="Times New Roman" w:eastAsia="Times New Roman" w:hAnsi="Times New Roman" w:cs="Times New Roman"/>
                <w:sz w:val="24"/>
                <w:szCs w:val="24"/>
              </w:rPr>
              <w:t xml:space="preserve">, here </w:t>
            </w:r>
            <w:hyperlink r:id="rId272" w:history="1">
              <w:r w:rsidRPr="00915399">
                <w:rPr>
                  <w:rFonts w:ascii="Times New Roman" w:eastAsia="Times New Roman" w:hAnsi="Times New Roman" w:cs="Times New Roman"/>
                  <w:color w:val="0000FF"/>
                  <w:sz w:val="24"/>
                  <w:szCs w:val="24"/>
                  <w:u w:val="single"/>
                </w:rPr>
                <w:t>[3]</w:t>
              </w:r>
            </w:hyperlink>
            <w:r w:rsidRPr="00915399">
              <w:rPr>
                <w:rFonts w:ascii="Times New Roman" w:eastAsia="Times New Roman" w:hAnsi="Times New Roman" w:cs="Times New Roman"/>
                <w:sz w:val="24"/>
                <w:szCs w:val="24"/>
              </w:rPr>
              <w:t xml:space="preserve">, here </w:t>
            </w:r>
            <w:hyperlink r:id="rId273" w:history="1">
              <w:r w:rsidRPr="00915399">
                <w:rPr>
                  <w:rFonts w:ascii="Times New Roman" w:eastAsia="Times New Roman" w:hAnsi="Times New Roman" w:cs="Times New Roman"/>
                  <w:color w:val="0000FF"/>
                  <w:sz w:val="24"/>
                  <w:szCs w:val="24"/>
                  <w:u w:val="single"/>
                </w:rPr>
                <w:t>[4]</w:t>
              </w:r>
            </w:hyperlink>
            <w:r w:rsidRPr="00915399">
              <w:rPr>
                <w:rFonts w:ascii="Times New Roman" w:eastAsia="Times New Roman" w:hAnsi="Times New Roman" w:cs="Times New Roman"/>
                <w:sz w:val="24"/>
                <w:szCs w:val="24"/>
              </w:rPr>
              <w:t xml:space="preserve"> or here </w:t>
            </w:r>
            <w:hyperlink r:id="rId274" w:history="1">
              <w:r w:rsidRPr="00915399">
                <w:rPr>
                  <w:rFonts w:ascii="Times New Roman" w:eastAsia="Times New Roman" w:hAnsi="Times New Roman" w:cs="Times New Roman"/>
                  <w:color w:val="0000FF"/>
                  <w:sz w:val="24"/>
                  <w:szCs w:val="24"/>
                  <w:u w:val="single"/>
                </w:rPr>
                <w:t>[5]</w:t>
              </w:r>
            </w:hyperlink>
            <w:r w:rsidRPr="00915399">
              <w:rPr>
                <w:rFonts w:ascii="Times New Roman" w:eastAsia="Times New Roman" w:hAnsi="Times New Roman" w:cs="Times New Roman"/>
                <w:sz w:val="24"/>
                <w:szCs w:val="24"/>
              </w:rPr>
              <w:t>.</w:t>
            </w:r>
          </w:p>
          <w:p w:rsidR="00915399" w:rsidRPr="00915399" w:rsidRDefault="00915399" w:rsidP="00915399">
            <w:pPr>
              <w:numPr>
                <w:ilvl w:val="1"/>
                <w:numId w:val="6"/>
              </w:numPr>
              <w:spacing w:before="100" w:beforeAutospacing="1" w:after="100" w:afterAutospacing="1" w:line="240" w:lineRule="auto"/>
              <w:ind w:left="720"/>
              <w:divId w:val="479884798"/>
              <w:rPr>
                <w:rFonts w:ascii="Times New Roman" w:eastAsia="Times New Roman" w:hAnsi="Times New Roman" w:cs="Times New Roman"/>
                <w:sz w:val="24"/>
                <w:szCs w:val="24"/>
              </w:rPr>
            </w:pPr>
            <w:hyperlink r:id="rId275" w:anchor="cite_ref-9" w:history="1">
              <w:r w:rsidRPr="00915399">
                <w:rPr>
                  <w:rFonts w:ascii="Times New Roman" w:eastAsia="Times New Roman" w:hAnsi="Times New Roman" w:cs="Times New Roman"/>
                  <w:b/>
                  <w:bCs/>
                  <w:color w:val="0000FF"/>
                  <w:sz w:val="24"/>
                  <w:szCs w:val="24"/>
                  <w:u w:val="single"/>
                </w:rPr>
                <w:t>^</w:t>
              </w:r>
            </w:hyperlink>
            <w:r w:rsidRPr="00915399">
              <w:rPr>
                <w:rFonts w:ascii="Times New Roman" w:eastAsia="Times New Roman" w:hAnsi="Times New Roman" w:cs="Times New Roman"/>
                <w:sz w:val="24"/>
                <w:szCs w:val="24"/>
              </w:rPr>
              <w:t xml:space="preserve"> </w:t>
            </w:r>
            <w:hyperlink r:id="rId276" w:history="1">
              <w:r w:rsidRPr="00915399">
                <w:rPr>
                  <w:rFonts w:ascii="Times New Roman" w:eastAsia="Times New Roman" w:hAnsi="Times New Roman" w:cs="Times New Roman"/>
                  <w:color w:val="0000FF"/>
                  <w:sz w:val="24"/>
                  <w:szCs w:val="24"/>
                  <w:u w:val="single"/>
                </w:rPr>
                <w:t>William Forster Lloyd</w:t>
              </w:r>
            </w:hyperlink>
            <w:r w:rsidRPr="00915399">
              <w:rPr>
                <w:rFonts w:ascii="Times New Roman" w:eastAsia="Times New Roman" w:hAnsi="Times New Roman" w:cs="Times New Roman"/>
                <w:sz w:val="24"/>
                <w:szCs w:val="24"/>
              </w:rPr>
              <w:t xml:space="preserve">, </w:t>
            </w:r>
            <w:r w:rsidRPr="00915399">
              <w:rPr>
                <w:rFonts w:ascii="Times New Roman" w:eastAsia="Times New Roman" w:hAnsi="Times New Roman" w:cs="Times New Roman"/>
                <w:i/>
                <w:iCs/>
                <w:sz w:val="24"/>
                <w:szCs w:val="24"/>
              </w:rPr>
              <w:t>Two Lectures on the Checks to Population</w:t>
            </w:r>
            <w:r w:rsidRPr="00915399">
              <w:rPr>
                <w:rFonts w:ascii="Times New Roman" w:eastAsia="Times New Roman" w:hAnsi="Times New Roman" w:cs="Times New Roman"/>
                <w:sz w:val="24"/>
                <w:szCs w:val="24"/>
              </w:rPr>
              <w:t xml:space="preserve"> (Oxford, England: Oxford University Press, 1833).</w:t>
            </w:r>
          </w:p>
          <w:p w:rsidR="00915399" w:rsidRPr="00915399" w:rsidRDefault="00915399" w:rsidP="00915399">
            <w:pPr>
              <w:numPr>
                <w:ilvl w:val="1"/>
                <w:numId w:val="6"/>
              </w:numPr>
              <w:spacing w:before="100" w:beforeAutospacing="1" w:after="100" w:afterAutospacing="1" w:line="240" w:lineRule="auto"/>
              <w:ind w:left="720"/>
              <w:divId w:val="479884798"/>
              <w:rPr>
                <w:rFonts w:ascii="Times New Roman" w:eastAsia="Times New Roman" w:hAnsi="Times New Roman" w:cs="Times New Roman"/>
                <w:sz w:val="24"/>
                <w:szCs w:val="24"/>
              </w:rPr>
            </w:pPr>
            <w:hyperlink r:id="rId277" w:anchor="cite_ref-10" w:history="1">
              <w:r w:rsidRPr="00915399">
                <w:rPr>
                  <w:rFonts w:ascii="Times New Roman" w:eastAsia="Times New Roman" w:hAnsi="Times New Roman" w:cs="Times New Roman"/>
                  <w:b/>
                  <w:bCs/>
                  <w:color w:val="0000FF"/>
                  <w:sz w:val="24"/>
                  <w:szCs w:val="24"/>
                  <w:u w:val="single"/>
                </w:rPr>
                <w:t>^</w:t>
              </w:r>
            </w:hyperlink>
            <w:r w:rsidRPr="00915399">
              <w:rPr>
                <w:rFonts w:ascii="Times New Roman" w:eastAsia="Times New Roman" w:hAnsi="Times New Roman" w:cs="Times New Roman"/>
                <w:sz w:val="24"/>
                <w:szCs w:val="24"/>
              </w:rPr>
              <w:t xml:space="preserve"> </w:t>
            </w:r>
            <w:hyperlink r:id="rId278" w:tooltip="James &#10;Loewen" w:history="1">
              <w:r w:rsidRPr="00915399">
                <w:rPr>
                  <w:rFonts w:ascii="Times New Roman" w:eastAsia="Times New Roman" w:hAnsi="Times New Roman" w:cs="Times New Roman"/>
                  <w:color w:val="0000FF"/>
                  <w:sz w:val="24"/>
                  <w:szCs w:val="24"/>
                  <w:u w:val="single"/>
                </w:rPr>
                <w:t>Loewen, James</w:t>
              </w:r>
            </w:hyperlink>
            <w:r w:rsidRPr="00915399">
              <w:rPr>
                <w:rFonts w:ascii="Times New Roman" w:eastAsia="Times New Roman" w:hAnsi="Times New Roman" w:cs="Times New Roman"/>
                <w:sz w:val="24"/>
                <w:szCs w:val="24"/>
              </w:rPr>
              <w:t xml:space="preserve">. </w:t>
            </w:r>
            <w:r w:rsidRPr="00915399">
              <w:rPr>
                <w:rFonts w:ascii="Times New Roman" w:eastAsia="Times New Roman" w:hAnsi="Times New Roman" w:cs="Times New Roman"/>
                <w:i/>
                <w:iCs/>
                <w:sz w:val="24"/>
                <w:szCs w:val="24"/>
              </w:rPr>
              <w:t>Lies Across America: What Our Historic Sites Get Wrong</w:t>
            </w:r>
            <w:r w:rsidRPr="00915399">
              <w:rPr>
                <w:rFonts w:ascii="Times New Roman" w:eastAsia="Times New Roman" w:hAnsi="Times New Roman" w:cs="Times New Roman"/>
                <w:sz w:val="24"/>
                <w:szCs w:val="24"/>
              </w:rPr>
              <w:t xml:space="preserve">. New York: The New Press, 1999. p. 414 </w:t>
            </w:r>
            <w:hyperlink r:id="rId279" w:history="1">
              <w:r w:rsidRPr="00915399">
                <w:rPr>
                  <w:rFonts w:ascii="Times New Roman" w:eastAsia="Times New Roman" w:hAnsi="Times New Roman" w:cs="Times New Roman"/>
                  <w:color w:val="0000FF"/>
                  <w:sz w:val="24"/>
                  <w:szCs w:val="24"/>
                  <w:u w:val="single"/>
                </w:rPr>
                <w:t>ISBN 0965003172</w:t>
              </w:r>
            </w:hyperlink>
          </w:p>
          <w:p w:rsidR="00915399" w:rsidRPr="00915399" w:rsidRDefault="00915399" w:rsidP="00915399">
            <w:pPr>
              <w:numPr>
                <w:ilvl w:val="1"/>
                <w:numId w:val="6"/>
              </w:numPr>
              <w:spacing w:before="100" w:beforeAutospacing="1" w:after="100" w:afterAutospacing="1" w:line="240" w:lineRule="auto"/>
              <w:ind w:left="720"/>
              <w:divId w:val="479884798"/>
              <w:rPr>
                <w:rFonts w:ascii="Times New Roman" w:eastAsia="Times New Roman" w:hAnsi="Times New Roman" w:cs="Times New Roman"/>
                <w:sz w:val="24"/>
                <w:szCs w:val="24"/>
              </w:rPr>
            </w:pPr>
            <w:hyperlink r:id="rId280" w:anchor="cite_ref-11" w:history="1">
              <w:r w:rsidRPr="00915399">
                <w:rPr>
                  <w:rFonts w:ascii="Times New Roman" w:eastAsia="Times New Roman" w:hAnsi="Times New Roman" w:cs="Times New Roman"/>
                  <w:b/>
                  <w:bCs/>
                  <w:color w:val="0000FF"/>
                  <w:sz w:val="24"/>
                  <w:szCs w:val="24"/>
                  <w:u w:val="single"/>
                </w:rPr>
                <w:t>^</w:t>
              </w:r>
            </w:hyperlink>
            <w:r w:rsidRPr="00915399">
              <w:rPr>
                <w:rFonts w:ascii="Times New Roman" w:eastAsia="Times New Roman" w:hAnsi="Times New Roman" w:cs="Times New Roman"/>
                <w:sz w:val="24"/>
                <w:szCs w:val="24"/>
              </w:rPr>
              <w:t xml:space="preserve"> Samuel Bowles: Microeconomics: Behavior, Institutions, and Evolution, Princeton University Press, pp. 27–29 (2004) </w:t>
            </w:r>
            <w:hyperlink r:id="rId281" w:history="1">
              <w:r w:rsidRPr="00915399">
                <w:rPr>
                  <w:rFonts w:ascii="Times New Roman" w:eastAsia="Times New Roman" w:hAnsi="Times New Roman" w:cs="Times New Roman"/>
                  <w:color w:val="0000FF"/>
                  <w:sz w:val="24"/>
                  <w:szCs w:val="24"/>
                  <w:u w:val="single"/>
                </w:rPr>
                <w:t>ISBN 0-691-09163-3</w:t>
              </w:r>
            </w:hyperlink>
          </w:p>
          <w:p w:rsidR="00915399" w:rsidRPr="00915399" w:rsidRDefault="00915399" w:rsidP="00915399">
            <w:pPr>
              <w:numPr>
                <w:ilvl w:val="1"/>
                <w:numId w:val="6"/>
              </w:numPr>
              <w:spacing w:before="100" w:beforeAutospacing="1" w:after="100" w:afterAutospacing="1" w:line="240" w:lineRule="auto"/>
              <w:ind w:left="720"/>
              <w:divId w:val="479884798"/>
              <w:rPr>
                <w:rFonts w:ascii="Times New Roman" w:eastAsia="Times New Roman" w:hAnsi="Times New Roman" w:cs="Times New Roman"/>
                <w:sz w:val="24"/>
                <w:szCs w:val="24"/>
              </w:rPr>
            </w:pPr>
            <w:hyperlink r:id="rId282" w:anchor="cite_ref-12" w:history="1">
              <w:r w:rsidRPr="00915399">
                <w:rPr>
                  <w:rFonts w:ascii="Times New Roman" w:eastAsia="Times New Roman" w:hAnsi="Times New Roman" w:cs="Times New Roman"/>
                  <w:b/>
                  <w:bCs/>
                  <w:color w:val="0000FF"/>
                  <w:sz w:val="24"/>
                  <w:szCs w:val="24"/>
                  <w:u w:val="single"/>
                </w:rPr>
                <w:t>^</w:t>
              </w:r>
            </w:hyperlink>
            <w:r w:rsidRPr="00915399">
              <w:rPr>
                <w:rFonts w:ascii="Times New Roman" w:eastAsia="Times New Roman" w:hAnsi="Times New Roman" w:cs="Times New Roman"/>
                <w:sz w:val="24"/>
                <w:szCs w:val="24"/>
              </w:rPr>
              <w:t xml:space="preserve"> </w:t>
            </w:r>
            <w:hyperlink r:id="rId283" w:history="1">
              <w:r w:rsidRPr="00915399">
                <w:rPr>
                  <w:rFonts w:ascii="Times New Roman" w:eastAsia="Times New Roman" w:hAnsi="Times New Roman" w:cs="Times New Roman"/>
                  <w:color w:val="0000FF"/>
                  <w:sz w:val="24"/>
                  <w:szCs w:val="24"/>
                  <w:u w:val="single"/>
                </w:rPr>
                <w:t>Brigham Daniels, Emerging Commons Tragic Institutions | Environmental Law | Vol. 37 (2007), pp. 515-571 at 536</w:t>
              </w:r>
            </w:hyperlink>
          </w:p>
          <w:p w:rsidR="00915399" w:rsidRPr="00915399" w:rsidRDefault="00915399" w:rsidP="00915399">
            <w:pPr>
              <w:numPr>
                <w:ilvl w:val="1"/>
                <w:numId w:val="6"/>
              </w:numPr>
              <w:spacing w:before="100" w:beforeAutospacing="1" w:after="100" w:afterAutospacing="1" w:line="240" w:lineRule="auto"/>
              <w:ind w:left="720"/>
              <w:divId w:val="479884798"/>
              <w:rPr>
                <w:rFonts w:ascii="Times New Roman" w:eastAsia="Times New Roman" w:hAnsi="Times New Roman" w:cs="Times New Roman"/>
                <w:sz w:val="24"/>
                <w:szCs w:val="24"/>
              </w:rPr>
            </w:pPr>
            <w:hyperlink r:id="rId284" w:anchor="cite_ref-13" w:history="1">
              <w:r w:rsidRPr="00915399">
                <w:rPr>
                  <w:rFonts w:ascii="Times New Roman" w:eastAsia="Times New Roman" w:hAnsi="Times New Roman" w:cs="Times New Roman"/>
                  <w:b/>
                  <w:bCs/>
                  <w:color w:val="0000FF"/>
                  <w:sz w:val="24"/>
                  <w:szCs w:val="24"/>
                  <w:u w:val="single"/>
                </w:rPr>
                <w:t>^</w:t>
              </w:r>
            </w:hyperlink>
            <w:r w:rsidRPr="00915399">
              <w:rPr>
                <w:rFonts w:ascii="Times New Roman" w:eastAsia="Times New Roman" w:hAnsi="Times New Roman" w:cs="Times New Roman"/>
                <w:sz w:val="24"/>
                <w:szCs w:val="24"/>
              </w:rPr>
              <w:t xml:space="preserve"> </w:t>
            </w:r>
            <w:hyperlink r:id="rId285" w:history="1">
              <w:r w:rsidRPr="00915399">
                <w:rPr>
                  <w:rFonts w:ascii="Times New Roman" w:eastAsia="Times New Roman" w:hAnsi="Times New Roman" w:cs="Times New Roman"/>
                  <w:color w:val="0000FF"/>
                  <w:sz w:val="24"/>
                  <w:szCs w:val="24"/>
                  <w:u w:val="single"/>
                </w:rPr>
                <w:t>Will commons sense dawn again in time? | The Japan Times Online</w:t>
              </w:r>
            </w:hyperlink>
          </w:p>
          <w:p w:rsidR="00915399" w:rsidRPr="00915399" w:rsidRDefault="00915399" w:rsidP="00915399">
            <w:pPr>
              <w:numPr>
                <w:ilvl w:val="1"/>
                <w:numId w:val="6"/>
              </w:numPr>
              <w:spacing w:before="100" w:beforeAutospacing="1" w:after="100" w:afterAutospacing="1" w:line="240" w:lineRule="auto"/>
              <w:ind w:left="720"/>
              <w:divId w:val="479884798"/>
              <w:rPr>
                <w:rFonts w:ascii="Times New Roman" w:eastAsia="Times New Roman" w:hAnsi="Times New Roman" w:cs="Times New Roman"/>
                <w:sz w:val="24"/>
                <w:szCs w:val="24"/>
              </w:rPr>
            </w:pPr>
            <w:hyperlink r:id="rId286" w:anchor="cite_ref-urlSpringerLink_-_Journal_Article_14-0" w:history="1">
              <w:r w:rsidRPr="00915399">
                <w:rPr>
                  <w:rFonts w:ascii="Times New Roman" w:eastAsia="Times New Roman" w:hAnsi="Times New Roman" w:cs="Times New Roman"/>
                  <w:b/>
                  <w:bCs/>
                  <w:color w:val="0000FF"/>
                  <w:sz w:val="24"/>
                  <w:szCs w:val="24"/>
                  <w:u w:val="single"/>
                </w:rPr>
                <w:t>^</w:t>
              </w:r>
            </w:hyperlink>
            <w:r w:rsidRPr="00915399">
              <w:rPr>
                <w:rFonts w:ascii="Times New Roman" w:eastAsia="Times New Roman" w:hAnsi="Times New Roman" w:cs="Times New Roman"/>
                <w:sz w:val="24"/>
                <w:szCs w:val="24"/>
              </w:rPr>
              <w:t xml:space="preserve"> </w:t>
            </w:r>
            <w:hyperlink r:id="rId287" w:history="1">
              <w:r w:rsidRPr="00915399">
                <w:rPr>
                  <w:rFonts w:ascii="Times New Roman" w:eastAsia="Times New Roman" w:hAnsi="Times New Roman" w:cs="Times New Roman"/>
                  <w:color w:val="0000FF"/>
                  <w:sz w:val="24"/>
                  <w:szCs w:val="24"/>
                  <w:u w:val="single"/>
                </w:rPr>
                <w:t>"SpringerLink - Journal Article"</w:t>
              </w:r>
            </w:hyperlink>
            <w:r w:rsidRPr="00915399">
              <w:rPr>
                <w:rFonts w:ascii="Times New Roman" w:eastAsia="Times New Roman" w:hAnsi="Times New Roman" w:cs="Times New Roman"/>
                <w:sz w:val="24"/>
                <w:szCs w:val="24"/>
              </w:rPr>
              <w:t xml:space="preserve">. </w:t>
            </w:r>
            <w:hyperlink r:id="rId288" w:history="1">
              <w:r w:rsidRPr="00915399">
                <w:rPr>
                  <w:rFonts w:ascii="Times New Roman" w:eastAsia="Times New Roman" w:hAnsi="Times New Roman" w:cs="Times New Roman"/>
                  <w:color w:val="0000FF"/>
                  <w:sz w:val="24"/>
                  <w:szCs w:val="24"/>
                  <w:u w:val="single"/>
                </w:rPr>
                <w:t>http://www.springerlink.com/content/wm68g57188j282u4/</w:t>
              </w:r>
            </w:hyperlink>
            <w:r w:rsidRPr="00915399">
              <w:rPr>
                <w:rFonts w:ascii="Times New Roman" w:eastAsia="Times New Roman" w:hAnsi="Times New Roman" w:cs="Times New Roman"/>
                <w:sz w:val="24"/>
                <w:szCs w:val="24"/>
              </w:rPr>
              <w:t>.</w:t>
            </w:r>
            <w:r w:rsidRPr="00915399">
              <w:rPr>
                <w:rFonts w:ascii="Times New Roman" w:eastAsia="Times New Roman" w:hAnsi="Times New Roman" w:cs="Times New Roman"/>
                <w:vanish/>
                <w:sz w:val="24"/>
                <w:szCs w:val="24"/>
              </w:rPr>
              <w:t> </w:t>
            </w:r>
          </w:p>
          <w:p w:rsidR="00915399" w:rsidRPr="00915399" w:rsidRDefault="00915399" w:rsidP="00915399">
            <w:pPr>
              <w:numPr>
                <w:ilvl w:val="1"/>
                <w:numId w:val="6"/>
              </w:numPr>
              <w:spacing w:before="100" w:beforeAutospacing="1" w:after="100" w:afterAutospacing="1" w:line="240" w:lineRule="auto"/>
              <w:ind w:left="720"/>
              <w:divId w:val="479884798"/>
              <w:rPr>
                <w:rFonts w:ascii="Times New Roman" w:eastAsia="Times New Roman" w:hAnsi="Times New Roman" w:cs="Times New Roman"/>
                <w:sz w:val="24"/>
                <w:szCs w:val="24"/>
              </w:rPr>
            </w:pPr>
            <w:hyperlink r:id="rId289" w:anchor="cite_ref-urlwww.econ.cam.ac.uk_15-0" w:history="1">
              <w:r w:rsidRPr="00915399">
                <w:rPr>
                  <w:rFonts w:ascii="Times New Roman" w:eastAsia="Times New Roman" w:hAnsi="Times New Roman" w:cs="Times New Roman"/>
                  <w:b/>
                  <w:bCs/>
                  <w:color w:val="0000FF"/>
                  <w:sz w:val="24"/>
                  <w:szCs w:val="24"/>
                  <w:u w:val="single"/>
                </w:rPr>
                <w:t>^</w:t>
              </w:r>
            </w:hyperlink>
            <w:r w:rsidRPr="00915399">
              <w:rPr>
                <w:rFonts w:ascii="Times New Roman" w:eastAsia="Times New Roman" w:hAnsi="Times New Roman" w:cs="Times New Roman"/>
                <w:sz w:val="24"/>
                <w:szCs w:val="24"/>
              </w:rPr>
              <w:t xml:space="preserve"> </w:t>
            </w:r>
            <w:hyperlink r:id="rId290" w:tooltip="Partha &#10;Dasgupta" w:history="1">
              <w:r w:rsidRPr="00915399">
                <w:rPr>
                  <w:rFonts w:ascii="Times New Roman" w:eastAsia="Times New Roman" w:hAnsi="Times New Roman" w:cs="Times New Roman"/>
                  <w:color w:val="0000FF"/>
                  <w:sz w:val="24"/>
                  <w:szCs w:val="24"/>
                  <w:u w:val="single"/>
                </w:rPr>
                <w:t>Dasgupta, Partha</w:t>
              </w:r>
            </w:hyperlink>
            <w:r w:rsidRPr="00915399">
              <w:rPr>
                <w:rFonts w:ascii="Times New Roman" w:eastAsia="Times New Roman" w:hAnsi="Times New Roman" w:cs="Times New Roman"/>
                <w:sz w:val="24"/>
                <w:szCs w:val="24"/>
              </w:rPr>
              <w:t xml:space="preserve">. </w:t>
            </w:r>
            <w:hyperlink r:id="rId291" w:history="1">
              <w:r w:rsidRPr="00915399">
                <w:rPr>
                  <w:rFonts w:ascii="Times New Roman" w:eastAsia="Times New Roman" w:hAnsi="Times New Roman" w:cs="Times New Roman"/>
                  <w:color w:val="0000FF"/>
                  <w:sz w:val="24"/>
                  <w:szCs w:val="24"/>
                  <w:u w:val="single"/>
                </w:rPr>
                <w:t>"Human Well-Being and the Natural Environment"</w:t>
              </w:r>
            </w:hyperlink>
            <w:r w:rsidRPr="00915399">
              <w:rPr>
                <w:rFonts w:ascii="Times New Roman" w:eastAsia="Times New Roman" w:hAnsi="Times New Roman" w:cs="Times New Roman"/>
                <w:sz w:val="24"/>
                <w:szCs w:val="24"/>
              </w:rPr>
              <w:t xml:space="preserve">. </w:t>
            </w:r>
            <w:hyperlink r:id="rId292" w:history="1">
              <w:r w:rsidRPr="00915399">
                <w:rPr>
                  <w:rFonts w:ascii="Times New Roman" w:eastAsia="Times New Roman" w:hAnsi="Times New Roman" w:cs="Times New Roman"/>
                  <w:color w:val="0000FF"/>
                  <w:sz w:val="24"/>
                  <w:szCs w:val="24"/>
                  <w:u w:val="single"/>
                </w:rPr>
                <w:t>http://www.econ.cam.ac.uk/faculty/dasgupta/</w:t>
              </w:r>
            </w:hyperlink>
            <w:r w:rsidRPr="00915399">
              <w:rPr>
                <w:rFonts w:ascii="Times New Roman" w:eastAsia="Times New Roman" w:hAnsi="Times New Roman" w:cs="Times New Roman"/>
                <w:sz w:val="24"/>
                <w:szCs w:val="24"/>
              </w:rPr>
              <w:t>.</w:t>
            </w:r>
            <w:r w:rsidRPr="00915399">
              <w:rPr>
                <w:rFonts w:ascii="Times New Roman" w:eastAsia="Times New Roman" w:hAnsi="Times New Roman" w:cs="Times New Roman"/>
                <w:vanish/>
                <w:sz w:val="24"/>
                <w:szCs w:val="24"/>
              </w:rPr>
              <w:t> </w:t>
            </w:r>
          </w:p>
          <w:p w:rsidR="00915399" w:rsidRPr="00915399" w:rsidRDefault="00915399" w:rsidP="00915399">
            <w:pPr>
              <w:numPr>
                <w:ilvl w:val="1"/>
                <w:numId w:val="6"/>
              </w:numPr>
              <w:spacing w:before="100" w:beforeAutospacing="1" w:after="100" w:afterAutospacing="1" w:line="240" w:lineRule="auto"/>
              <w:ind w:left="720"/>
              <w:divId w:val="479884798"/>
              <w:rPr>
                <w:rFonts w:ascii="Times New Roman" w:eastAsia="Times New Roman" w:hAnsi="Times New Roman" w:cs="Times New Roman"/>
                <w:sz w:val="24"/>
                <w:szCs w:val="24"/>
              </w:rPr>
            </w:pPr>
            <w:hyperlink r:id="rId293" w:anchor="cite_ref-16" w:history="1">
              <w:r w:rsidRPr="00915399">
                <w:rPr>
                  <w:rFonts w:ascii="Times New Roman" w:eastAsia="Times New Roman" w:hAnsi="Times New Roman" w:cs="Times New Roman"/>
                  <w:b/>
                  <w:bCs/>
                  <w:color w:val="0000FF"/>
                  <w:sz w:val="24"/>
                  <w:szCs w:val="24"/>
                  <w:u w:val="single"/>
                </w:rPr>
                <w:t>^</w:t>
              </w:r>
            </w:hyperlink>
            <w:r w:rsidRPr="00915399">
              <w:rPr>
                <w:rFonts w:ascii="Times New Roman" w:eastAsia="Times New Roman" w:hAnsi="Times New Roman" w:cs="Times New Roman"/>
                <w:sz w:val="24"/>
                <w:szCs w:val="24"/>
              </w:rPr>
              <w:t xml:space="preserve"> Ostrom, Elinor, Joanna Burger, Christopher B. Field, Richard B. Norgaard, and David Policansky (1999): Revisiting the Commons: Local Lessons, Global Challenges, in: Science, Vol. 284, 9 April, pp. 278-282.</w:t>
            </w:r>
          </w:p>
          <w:p w:rsidR="00915399" w:rsidRPr="00915399" w:rsidRDefault="00915399" w:rsidP="00915399">
            <w:pPr>
              <w:numPr>
                <w:ilvl w:val="1"/>
                <w:numId w:val="6"/>
              </w:numPr>
              <w:spacing w:before="100" w:beforeAutospacing="1" w:after="100" w:afterAutospacing="1" w:line="240" w:lineRule="auto"/>
              <w:ind w:left="720"/>
              <w:divId w:val="479884798"/>
              <w:rPr>
                <w:rFonts w:ascii="Times New Roman" w:eastAsia="Times New Roman" w:hAnsi="Times New Roman" w:cs="Times New Roman"/>
                <w:sz w:val="24"/>
                <w:szCs w:val="24"/>
              </w:rPr>
            </w:pPr>
            <w:hyperlink r:id="rId294" w:anchor="cite_ref-17" w:history="1">
              <w:r w:rsidRPr="00915399">
                <w:rPr>
                  <w:rFonts w:ascii="Times New Roman" w:eastAsia="Times New Roman" w:hAnsi="Times New Roman" w:cs="Times New Roman"/>
                  <w:b/>
                  <w:bCs/>
                  <w:color w:val="0000FF"/>
                  <w:sz w:val="24"/>
                  <w:szCs w:val="24"/>
                  <w:u w:val="single"/>
                </w:rPr>
                <w:t>^</w:t>
              </w:r>
            </w:hyperlink>
            <w:r w:rsidRPr="00915399">
              <w:rPr>
                <w:rFonts w:ascii="Times New Roman" w:eastAsia="Times New Roman" w:hAnsi="Times New Roman" w:cs="Times New Roman"/>
                <w:sz w:val="24"/>
                <w:szCs w:val="24"/>
              </w:rPr>
              <w:t xml:space="preserve"> Axelrod, Robert. (1984). The Evolution of Cooperation. New York: Basic Books, </w:t>
            </w:r>
            <w:hyperlink r:id="rId295" w:history="1">
              <w:r w:rsidRPr="00915399">
                <w:rPr>
                  <w:rFonts w:ascii="Times New Roman" w:eastAsia="Times New Roman" w:hAnsi="Times New Roman" w:cs="Times New Roman"/>
                  <w:color w:val="0000FF"/>
                  <w:sz w:val="24"/>
                  <w:szCs w:val="24"/>
                  <w:u w:val="single"/>
                </w:rPr>
                <w:t>ISBN 0-465-02121-2</w:t>
              </w:r>
            </w:hyperlink>
          </w:p>
          <w:p w:rsidR="00915399" w:rsidRPr="00915399" w:rsidRDefault="00915399" w:rsidP="00915399">
            <w:pPr>
              <w:numPr>
                <w:ilvl w:val="1"/>
                <w:numId w:val="6"/>
              </w:numPr>
              <w:spacing w:before="100" w:beforeAutospacing="1" w:after="100" w:afterAutospacing="1" w:line="240" w:lineRule="auto"/>
              <w:ind w:left="720"/>
              <w:divId w:val="479884798"/>
              <w:rPr>
                <w:rFonts w:ascii="Times New Roman" w:eastAsia="Times New Roman" w:hAnsi="Times New Roman" w:cs="Times New Roman"/>
                <w:sz w:val="24"/>
                <w:szCs w:val="24"/>
              </w:rPr>
            </w:pPr>
            <w:hyperlink r:id="rId296" w:anchor="cite_ref-18" w:history="1">
              <w:r w:rsidRPr="00915399">
                <w:rPr>
                  <w:rFonts w:ascii="Times New Roman" w:eastAsia="Times New Roman" w:hAnsi="Times New Roman" w:cs="Times New Roman"/>
                  <w:b/>
                  <w:bCs/>
                  <w:color w:val="0000FF"/>
                  <w:sz w:val="24"/>
                  <w:szCs w:val="24"/>
                  <w:u w:val="single"/>
                </w:rPr>
                <w:t>^</w:t>
              </w:r>
            </w:hyperlink>
            <w:r w:rsidRPr="00915399">
              <w:rPr>
                <w:rFonts w:ascii="Times New Roman" w:eastAsia="Times New Roman" w:hAnsi="Times New Roman" w:cs="Times New Roman"/>
                <w:sz w:val="24"/>
                <w:szCs w:val="24"/>
              </w:rPr>
              <w:t xml:space="preserve"> Appell, G. N. (1993). </w:t>
            </w:r>
            <w:hyperlink r:id="rId297" w:history="1">
              <w:r w:rsidRPr="00915399">
                <w:rPr>
                  <w:rFonts w:ascii="Times New Roman" w:eastAsia="Times New Roman" w:hAnsi="Times New Roman" w:cs="Times New Roman"/>
                  <w:color w:val="0000FF"/>
                  <w:sz w:val="24"/>
                  <w:szCs w:val="24"/>
                  <w:u w:val="single"/>
                </w:rPr>
                <w:t>Hardin's Myth of the Commons: The Tragedy of Conceptual Confusions</w:t>
              </w:r>
            </w:hyperlink>
            <w:r w:rsidRPr="00915399">
              <w:rPr>
                <w:rFonts w:ascii="Times New Roman" w:eastAsia="Times New Roman" w:hAnsi="Times New Roman" w:cs="Times New Roman"/>
                <w:sz w:val="24"/>
                <w:szCs w:val="24"/>
              </w:rPr>
              <w:t>. Working Paper 8. Phillips, ME: Social Transformation and Adaptation Research Institute.</w:t>
            </w:r>
          </w:p>
          <w:p w:rsidR="00915399" w:rsidRPr="00915399" w:rsidRDefault="00915399" w:rsidP="00915399">
            <w:pPr>
              <w:numPr>
                <w:ilvl w:val="1"/>
                <w:numId w:val="6"/>
              </w:numPr>
              <w:spacing w:before="100" w:beforeAutospacing="1" w:after="100" w:afterAutospacing="1" w:line="240" w:lineRule="auto"/>
              <w:ind w:left="720"/>
              <w:divId w:val="479884798"/>
              <w:rPr>
                <w:rFonts w:ascii="Times New Roman" w:eastAsia="Times New Roman" w:hAnsi="Times New Roman" w:cs="Times New Roman"/>
                <w:sz w:val="24"/>
                <w:szCs w:val="24"/>
              </w:rPr>
            </w:pPr>
            <w:hyperlink r:id="rId298" w:anchor="cite_ref-19" w:history="1">
              <w:r w:rsidRPr="00915399">
                <w:rPr>
                  <w:rFonts w:ascii="Times New Roman" w:eastAsia="Times New Roman" w:hAnsi="Times New Roman" w:cs="Times New Roman"/>
                  <w:b/>
                  <w:bCs/>
                  <w:color w:val="0000FF"/>
                  <w:sz w:val="24"/>
                  <w:szCs w:val="24"/>
                  <w:u w:val="single"/>
                </w:rPr>
                <w:t>^</w:t>
              </w:r>
            </w:hyperlink>
            <w:r w:rsidRPr="00915399">
              <w:rPr>
                <w:rFonts w:ascii="Times New Roman" w:eastAsia="Times New Roman" w:hAnsi="Times New Roman" w:cs="Times New Roman"/>
                <w:sz w:val="24"/>
                <w:szCs w:val="24"/>
              </w:rPr>
              <w:t xml:space="preserve"> Stephen J. Dunber and Steven D. Levitt </w:t>
            </w:r>
            <w:hyperlink r:id="rId299" w:history="1">
              <w:r w:rsidRPr="00915399">
                <w:rPr>
                  <w:rFonts w:ascii="Times New Roman" w:eastAsia="Times New Roman" w:hAnsi="Times New Roman" w:cs="Times New Roman"/>
                  <w:color w:val="0000FF"/>
                  <w:sz w:val="24"/>
                  <w:szCs w:val="24"/>
                  <w:u w:val="single"/>
                </w:rPr>
                <w:t>"Not-So-Free-Ride"</w:t>
              </w:r>
            </w:hyperlink>
            <w:r w:rsidRPr="00915399">
              <w:rPr>
                <w:rFonts w:ascii="Times New Roman" w:eastAsia="Times New Roman" w:hAnsi="Times New Roman" w:cs="Times New Roman"/>
                <w:sz w:val="24"/>
                <w:szCs w:val="24"/>
              </w:rPr>
              <w:t xml:space="preserve"> The New York Times</w:t>
            </w:r>
          </w:p>
          <w:p w:rsidR="00915399" w:rsidRPr="00915399" w:rsidRDefault="00915399" w:rsidP="00915399">
            <w:pPr>
              <w:numPr>
                <w:ilvl w:val="1"/>
                <w:numId w:val="6"/>
              </w:numPr>
              <w:spacing w:before="100" w:beforeAutospacing="1" w:after="100" w:afterAutospacing="1" w:line="240" w:lineRule="auto"/>
              <w:ind w:left="720"/>
              <w:divId w:val="479884798"/>
              <w:rPr>
                <w:rFonts w:ascii="Times New Roman" w:eastAsia="Times New Roman" w:hAnsi="Times New Roman" w:cs="Times New Roman"/>
                <w:sz w:val="24"/>
                <w:szCs w:val="24"/>
              </w:rPr>
            </w:pPr>
            <w:hyperlink r:id="rId300" w:anchor="cite_ref-20" w:history="1">
              <w:r w:rsidRPr="00915399">
                <w:rPr>
                  <w:rFonts w:ascii="Times New Roman" w:eastAsia="Times New Roman" w:hAnsi="Times New Roman" w:cs="Times New Roman"/>
                  <w:b/>
                  <w:bCs/>
                  <w:color w:val="0000FF"/>
                  <w:sz w:val="24"/>
                  <w:szCs w:val="24"/>
                  <w:u w:val="single"/>
                </w:rPr>
                <w:t>^</w:t>
              </w:r>
            </w:hyperlink>
            <w:r w:rsidRPr="00915399">
              <w:rPr>
                <w:rFonts w:ascii="Times New Roman" w:eastAsia="Times New Roman" w:hAnsi="Times New Roman" w:cs="Times New Roman"/>
                <w:sz w:val="24"/>
                <w:szCs w:val="24"/>
              </w:rPr>
              <w:t xml:space="preserve"> I.A. Shiklomanov, </w:t>
            </w:r>
            <w:r w:rsidRPr="00915399">
              <w:rPr>
                <w:rFonts w:ascii="Times New Roman" w:eastAsia="Times New Roman" w:hAnsi="Times New Roman" w:cs="Times New Roman"/>
                <w:i/>
                <w:iCs/>
                <w:sz w:val="24"/>
                <w:szCs w:val="24"/>
              </w:rPr>
              <w:t>Appraisal and Assessment of World Water Resources</w:t>
            </w:r>
            <w:r w:rsidRPr="00915399">
              <w:rPr>
                <w:rFonts w:ascii="Times New Roman" w:eastAsia="Times New Roman" w:hAnsi="Times New Roman" w:cs="Times New Roman"/>
                <w:sz w:val="24"/>
                <w:szCs w:val="24"/>
              </w:rPr>
              <w:t>, Water International 25(1): 11-32 (2000)</w:t>
            </w:r>
          </w:p>
          <w:p w:rsidR="00915399" w:rsidRPr="00915399" w:rsidRDefault="00915399" w:rsidP="00915399">
            <w:pPr>
              <w:numPr>
                <w:ilvl w:val="1"/>
                <w:numId w:val="6"/>
              </w:numPr>
              <w:spacing w:before="100" w:beforeAutospacing="1" w:after="100" w:afterAutospacing="1" w:line="240" w:lineRule="auto"/>
              <w:ind w:left="720"/>
              <w:divId w:val="479884798"/>
              <w:rPr>
                <w:rFonts w:ascii="Times New Roman" w:eastAsia="Times New Roman" w:hAnsi="Times New Roman" w:cs="Times New Roman"/>
                <w:sz w:val="24"/>
                <w:szCs w:val="24"/>
              </w:rPr>
            </w:pPr>
            <w:hyperlink r:id="rId301" w:anchor="cite_ref-21" w:history="1">
              <w:r w:rsidRPr="00915399">
                <w:rPr>
                  <w:rFonts w:ascii="Times New Roman" w:eastAsia="Times New Roman" w:hAnsi="Times New Roman" w:cs="Times New Roman"/>
                  <w:b/>
                  <w:bCs/>
                  <w:color w:val="0000FF"/>
                  <w:sz w:val="24"/>
                  <w:szCs w:val="24"/>
                  <w:u w:val="single"/>
                </w:rPr>
                <w:t>^</w:t>
              </w:r>
            </w:hyperlink>
            <w:r w:rsidRPr="00915399">
              <w:rPr>
                <w:rFonts w:ascii="Times New Roman" w:eastAsia="Times New Roman" w:hAnsi="Times New Roman" w:cs="Times New Roman"/>
                <w:sz w:val="24"/>
                <w:szCs w:val="24"/>
              </w:rPr>
              <w:t xml:space="preserve"> * Wilson, E.O., 2002, </w:t>
            </w:r>
            <w:r w:rsidRPr="00915399">
              <w:rPr>
                <w:rFonts w:ascii="Times New Roman" w:eastAsia="Times New Roman" w:hAnsi="Times New Roman" w:cs="Times New Roman"/>
                <w:i/>
                <w:iCs/>
                <w:sz w:val="24"/>
                <w:szCs w:val="24"/>
              </w:rPr>
              <w:t>The Future of Life</w:t>
            </w:r>
            <w:r w:rsidRPr="00915399">
              <w:rPr>
                <w:rFonts w:ascii="Times New Roman" w:eastAsia="Times New Roman" w:hAnsi="Times New Roman" w:cs="Times New Roman"/>
                <w:sz w:val="24"/>
                <w:szCs w:val="24"/>
              </w:rPr>
              <w:t xml:space="preserve">, Vintage </w:t>
            </w:r>
            <w:hyperlink r:id="rId302" w:history="1">
              <w:r w:rsidRPr="00915399">
                <w:rPr>
                  <w:rFonts w:ascii="Times New Roman" w:eastAsia="Times New Roman" w:hAnsi="Times New Roman" w:cs="Times New Roman"/>
                  <w:color w:val="0000FF"/>
                  <w:sz w:val="24"/>
                  <w:szCs w:val="24"/>
                  <w:u w:val="single"/>
                </w:rPr>
                <w:t>ISBN 0-679-76811-4</w:t>
              </w:r>
            </w:hyperlink>
          </w:p>
          <w:p w:rsidR="00915399" w:rsidRPr="00915399" w:rsidRDefault="00915399" w:rsidP="00915399">
            <w:pPr>
              <w:numPr>
                <w:ilvl w:val="1"/>
                <w:numId w:val="6"/>
              </w:numPr>
              <w:spacing w:before="100" w:beforeAutospacing="1" w:after="100" w:afterAutospacing="1" w:line="240" w:lineRule="auto"/>
              <w:ind w:left="720"/>
              <w:divId w:val="479884798"/>
              <w:rPr>
                <w:rFonts w:ascii="Times New Roman" w:eastAsia="Times New Roman" w:hAnsi="Times New Roman" w:cs="Times New Roman"/>
                <w:sz w:val="24"/>
                <w:szCs w:val="24"/>
              </w:rPr>
            </w:pPr>
            <w:hyperlink r:id="rId303" w:anchor="cite_ref-22" w:history="1">
              <w:r w:rsidRPr="00915399">
                <w:rPr>
                  <w:rFonts w:ascii="Times New Roman" w:eastAsia="Times New Roman" w:hAnsi="Times New Roman" w:cs="Times New Roman"/>
                  <w:b/>
                  <w:bCs/>
                  <w:color w:val="0000FF"/>
                  <w:sz w:val="24"/>
                  <w:szCs w:val="24"/>
                  <w:u w:val="single"/>
                </w:rPr>
                <w:t>^</w:t>
              </w:r>
            </w:hyperlink>
            <w:r w:rsidRPr="00915399">
              <w:rPr>
                <w:rFonts w:ascii="Times New Roman" w:eastAsia="Times New Roman" w:hAnsi="Times New Roman" w:cs="Times New Roman"/>
                <w:sz w:val="24"/>
                <w:szCs w:val="24"/>
              </w:rPr>
              <w:t xml:space="preserve"> Leakey, Richard and Roger Lewin, 1996, </w:t>
            </w:r>
            <w:r w:rsidRPr="00915399">
              <w:rPr>
                <w:rFonts w:ascii="Times New Roman" w:eastAsia="Times New Roman" w:hAnsi="Times New Roman" w:cs="Times New Roman"/>
                <w:i/>
                <w:iCs/>
                <w:sz w:val="24"/>
                <w:szCs w:val="24"/>
              </w:rPr>
              <w:t>The Sixth Extinction : Patterns of Life and the Future of Humankind</w:t>
            </w:r>
            <w:r w:rsidRPr="00915399">
              <w:rPr>
                <w:rFonts w:ascii="Times New Roman" w:eastAsia="Times New Roman" w:hAnsi="Times New Roman" w:cs="Times New Roman"/>
                <w:sz w:val="24"/>
                <w:szCs w:val="24"/>
              </w:rPr>
              <w:t xml:space="preserve">, Anchor, </w:t>
            </w:r>
            <w:hyperlink r:id="rId304" w:history="1">
              <w:r w:rsidRPr="00915399">
                <w:rPr>
                  <w:rFonts w:ascii="Times New Roman" w:eastAsia="Times New Roman" w:hAnsi="Times New Roman" w:cs="Times New Roman"/>
                  <w:color w:val="0000FF"/>
                  <w:sz w:val="24"/>
                  <w:szCs w:val="24"/>
                  <w:u w:val="single"/>
                </w:rPr>
                <w:t>ISBN 0-385-46809-1</w:t>
              </w:r>
            </w:hyperlink>
          </w:p>
          <w:p w:rsidR="00915399" w:rsidRPr="00915399" w:rsidRDefault="00915399" w:rsidP="00915399">
            <w:pPr>
              <w:numPr>
                <w:ilvl w:val="1"/>
                <w:numId w:val="6"/>
              </w:numPr>
              <w:spacing w:before="100" w:beforeAutospacing="1" w:after="100" w:afterAutospacing="1" w:line="240" w:lineRule="auto"/>
              <w:ind w:left="720"/>
              <w:divId w:val="479884798"/>
              <w:rPr>
                <w:rFonts w:ascii="Times New Roman" w:eastAsia="Times New Roman" w:hAnsi="Times New Roman" w:cs="Times New Roman"/>
                <w:sz w:val="24"/>
                <w:szCs w:val="24"/>
              </w:rPr>
            </w:pPr>
            <w:hyperlink r:id="rId305" w:anchor="cite_ref-23" w:history="1">
              <w:r w:rsidRPr="00915399">
                <w:rPr>
                  <w:rFonts w:ascii="Times New Roman" w:eastAsia="Times New Roman" w:hAnsi="Times New Roman" w:cs="Times New Roman"/>
                  <w:b/>
                  <w:bCs/>
                  <w:color w:val="0000FF"/>
                  <w:sz w:val="24"/>
                  <w:szCs w:val="24"/>
                  <w:u w:val="single"/>
                </w:rPr>
                <w:t>^</w:t>
              </w:r>
            </w:hyperlink>
            <w:r w:rsidRPr="00915399">
              <w:rPr>
                <w:rFonts w:ascii="Times New Roman" w:eastAsia="Times New Roman" w:hAnsi="Times New Roman" w:cs="Times New Roman"/>
                <w:sz w:val="24"/>
                <w:szCs w:val="24"/>
              </w:rPr>
              <w:t xml:space="preserve"> C.Michael Hogan. 2010. </w:t>
            </w:r>
            <w:hyperlink r:id="rId306" w:history="1">
              <w:r w:rsidRPr="00915399">
                <w:rPr>
                  <w:rFonts w:ascii="Times New Roman" w:eastAsia="Times New Roman" w:hAnsi="Times New Roman" w:cs="Times New Roman"/>
                  <w:i/>
                  <w:iCs/>
                  <w:color w:val="0000FF"/>
                  <w:sz w:val="24"/>
                  <w:szCs w:val="24"/>
                  <w:u w:val="single"/>
                </w:rPr>
                <w:t>Overfishing</w:t>
              </w:r>
              <w:r w:rsidRPr="00915399">
                <w:rPr>
                  <w:rFonts w:ascii="Times New Roman" w:eastAsia="Times New Roman" w:hAnsi="Times New Roman" w:cs="Times New Roman"/>
                  <w:color w:val="0000FF"/>
                  <w:sz w:val="24"/>
                  <w:szCs w:val="24"/>
                  <w:u w:val="single"/>
                </w:rPr>
                <w:t>. Encyclopedia of Earth. National Council for Science and the Environment</w:t>
              </w:r>
            </w:hyperlink>
            <w:r w:rsidRPr="00915399">
              <w:rPr>
                <w:rFonts w:ascii="Times New Roman" w:eastAsia="Times New Roman" w:hAnsi="Times New Roman" w:cs="Times New Roman"/>
                <w:sz w:val="24"/>
                <w:szCs w:val="24"/>
              </w:rPr>
              <w:t>. eds. Sidney Draggan and C.Cleveland. Washington DC.</w:t>
            </w:r>
          </w:p>
          <w:p w:rsidR="00915399" w:rsidRPr="00915399" w:rsidRDefault="00915399" w:rsidP="00915399">
            <w:pPr>
              <w:numPr>
                <w:ilvl w:val="1"/>
                <w:numId w:val="6"/>
              </w:numPr>
              <w:spacing w:before="100" w:beforeAutospacing="1" w:after="100" w:afterAutospacing="1" w:line="240" w:lineRule="auto"/>
              <w:ind w:left="720"/>
              <w:divId w:val="479884798"/>
              <w:rPr>
                <w:rFonts w:ascii="Times New Roman" w:eastAsia="Times New Roman" w:hAnsi="Times New Roman" w:cs="Times New Roman"/>
                <w:sz w:val="24"/>
                <w:szCs w:val="24"/>
              </w:rPr>
            </w:pPr>
            <w:hyperlink r:id="rId307" w:anchor="cite_ref-24" w:history="1">
              <w:r w:rsidRPr="00915399">
                <w:rPr>
                  <w:rFonts w:ascii="Times New Roman" w:eastAsia="Times New Roman" w:hAnsi="Times New Roman" w:cs="Times New Roman"/>
                  <w:b/>
                  <w:bCs/>
                  <w:color w:val="0000FF"/>
                  <w:sz w:val="24"/>
                  <w:szCs w:val="24"/>
                  <w:u w:val="single"/>
                </w:rPr>
                <w:t>^</w:t>
              </w:r>
            </w:hyperlink>
            <w:r w:rsidRPr="00915399">
              <w:rPr>
                <w:rFonts w:ascii="Times New Roman" w:eastAsia="Times New Roman" w:hAnsi="Times New Roman" w:cs="Times New Roman"/>
                <w:sz w:val="24"/>
                <w:szCs w:val="24"/>
              </w:rPr>
              <w:t xml:space="preserve"> ch 11-12. Mark Kurlansky, 1997. </w:t>
            </w:r>
            <w:r w:rsidRPr="00915399">
              <w:rPr>
                <w:rFonts w:ascii="Times New Roman" w:eastAsia="Times New Roman" w:hAnsi="Times New Roman" w:cs="Times New Roman"/>
                <w:i/>
                <w:iCs/>
                <w:sz w:val="24"/>
                <w:szCs w:val="24"/>
              </w:rPr>
              <w:t>Cod: A Biography of the Fish That Changed the World</w:t>
            </w:r>
            <w:r w:rsidRPr="00915399">
              <w:rPr>
                <w:rFonts w:ascii="Times New Roman" w:eastAsia="Times New Roman" w:hAnsi="Times New Roman" w:cs="Times New Roman"/>
                <w:sz w:val="24"/>
                <w:szCs w:val="24"/>
              </w:rPr>
              <w:t xml:space="preserve">, New York: Walker, </w:t>
            </w:r>
            <w:hyperlink r:id="rId308" w:history="1">
              <w:r w:rsidRPr="00915399">
                <w:rPr>
                  <w:rFonts w:ascii="Times New Roman" w:eastAsia="Times New Roman" w:hAnsi="Times New Roman" w:cs="Times New Roman"/>
                  <w:color w:val="0000FF"/>
                  <w:sz w:val="24"/>
                  <w:szCs w:val="24"/>
                  <w:u w:val="single"/>
                </w:rPr>
                <w:t>ISBN 0-8027-1326-2</w:t>
              </w:r>
            </w:hyperlink>
            <w:r w:rsidRPr="00915399">
              <w:rPr>
                <w:rFonts w:ascii="Times New Roman" w:eastAsia="Times New Roman" w:hAnsi="Times New Roman" w:cs="Times New Roman"/>
                <w:sz w:val="24"/>
                <w:szCs w:val="24"/>
              </w:rPr>
              <w:t>.</w:t>
            </w:r>
          </w:p>
          <w:p w:rsidR="00915399" w:rsidRPr="00915399" w:rsidRDefault="00915399" w:rsidP="00915399">
            <w:pPr>
              <w:numPr>
                <w:ilvl w:val="1"/>
                <w:numId w:val="6"/>
              </w:numPr>
              <w:spacing w:before="100" w:beforeAutospacing="1" w:after="100" w:afterAutospacing="1" w:line="240" w:lineRule="auto"/>
              <w:ind w:left="720"/>
              <w:divId w:val="479884798"/>
              <w:rPr>
                <w:rFonts w:ascii="Times New Roman" w:eastAsia="Times New Roman" w:hAnsi="Times New Roman" w:cs="Times New Roman"/>
                <w:sz w:val="24"/>
                <w:szCs w:val="24"/>
              </w:rPr>
            </w:pPr>
            <w:hyperlink r:id="rId309" w:anchor="cite_ref-25" w:history="1">
              <w:r w:rsidRPr="00915399">
                <w:rPr>
                  <w:rFonts w:ascii="Times New Roman" w:eastAsia="Times New Roman" w:hAnsi="Times New Roman" w:cs="Times New Roman"/>
                  <w:b/>
                  <w:bCs/>
                  <w:color w:val="0000FF"/>
                  <w:sz w:val="24"/>
                  <w:szCs w:val="24"/>
                  <w:u w:val="single"/>
                </w:rPr>
                <w:t>^</w:t>
              </w:r>
            </w:hyperlink>
            <w:r w:rsidRPr="00915399">
              <w:rPr>
                <w:rFonts w:ascii="Times New Roman" w:eastAsia="Times New Roman" w:hAnsi="Times New Roman" w:cs="Times New Roman"/>
                <w:sz w:val="24"/>
                <w:szCs w:val="24"/>
              </w:rPr>
              <w:t xml:space="preserve"> Jennifer Frakes, The Common Heritage of Mankind Principle and the Deep Seabed, Outer Space, and Antarctica: Will Developed and Developing Nations Reach a Compromise? Wisconsin International Law Journal. 2003; 21:409</w:t>
            </w:r>
          </w:p>
          <w:p w:rsidR="00915399" w:rsidRPr="00915399" w:rsidRDefault="00915399" w:rsidP="00915399">
            <w:pPr>
              <w:numPr>
                <w:ilvl w:val="1"/>
                <w:numId w:val="6"/>
              </w:numPr>
              <w:spacing w:before="100" w:beforeAutospacing="1" w:after="100" w:afterAutospacing="1" w:line="240" w:lineRule="auto"/>
              <w:ind w:left="720"/>
              <w:divId w:val="479884798"/>
              <w:rPr>
                <w:rFonts w:ascii="Times New Roman" w:eastAsia="Times New Roman" w:hAnsi="Times New Roman" w:cs="Times New Roman"/>
                <w:sz w:val="24"/>
                <w:szCs w:val="24"/>
              </w:rPr>
            </w:pPr>
            <w:hyperlink r:id="rId310" w:anchor="cite_ref-26" w:history="1">
              <w:r w:rsidRPr="00915399">
                <w:rPr>
                  <w:rFonts w:ascii="Times New Roman" w:eastAsia="Times New Roman" w:hAnsi="Times New Roman" w:cs="Times New Roman"/>
                  <w:b/>
                  <w:bCs/>
                  <w:color w:val="0000FF"/>
                  <w:sz w:val="24"/>
                  <w:szCs w:val="24"/>
                  <w:u w:val="single"/>
                </w:rPr>
                <w:t>^</w:t>
              </w:r>
            </w:hyperlink>
            <w:r w:rsidRPr="00915399">
              <w:rPr>
                <w:rFonts w:ascii="Times New Roman" w:eastAsia="Times New Roman" w:hAnsi="Times New Roman" w:cs="Times New Roman"/>
                <w:sz w:val="24"/>
                <w:szCs w:val="24"/>
              </w:rPr>
              <w:t xml:space="preserve"> Robert J. Smith, </w:t>
            </w:r>
            <w:hyperlink r:id="rId311" w:history="1">
              <w:r w:rsidRPr="00915399">
                <w:rPr>
                  <w:rFonts w:ascii="Times New Roman" w:eastAsia="Times New Roman" w:hAnsi="Times New Roman" w:cs="Times New Roman"/>
                  <w:color w:val="0000FF"/>
                  <w:sz w:val="24"/>
                  <w:szCs w:val="24"/>
                  <w:u w:val="single"/>
                </w:rPr>
                <w:t>"Resolving the Tragedy of the Commons by Creating Private Property Rights in Wildlife"</w:t>
              </w:r>
            </w:hyperlink>
            <w:r w:rsidRPr="00915399">
              <w:rPr>
                <w:rFonts w:ascii="Times New Roman" w:eastAsia="Times New Roman" w:hAnsi="Times New Roman" w:cs="Times New Roman"/>
                <w:sz w:val="24"/>
                <w:szCs w:val="24"/>
              </w:rPr>
              <w:t xml:space="preserve">, </w:t>
            </w:r>
            <w:r w:rsidRPr="00915399">
              <w:rPr>
                <w:rFonts w:ascii="Times New Roman" w:eastAsia="Times New Roman" w:hAnsi="Times New Roman" w:cs="Times New Roman"/>
                <w:i/>
                <w:iCs/>
                <w:sz w:val="24"/>
                <w:szCs w:val="24"/>
              </w:rPr>
              <w:t>Cato Journal</w:t>
            </w:r>
            <w:r w:rsidRPr="00915399">
              <w:rPr>
                <w:rFonts w:ascii="Times New Roman" w:eastAsia="Times New Roman" w:hAnsi="Times New Roman" w:cs="Times New Roman"/>
                <w:sz w:val="24"/>
                <w:szCs w:val="24"/>
              </w:rPr>
              <w:t>, Vol. 1, No. 2 (Fall 1981), pp. 439-468.</w:t>
            </w:r>
          </w:p>
          <w:p w:rsidR="00915399" w:rsidRPr="00915399" w:rsidRDefault="00915399" w:rsidP="00915399">
            <w:pPr>
              <w:numPr>
                <w:ilvl w:val="1"/>
                <w:numId w:val="6"/>
              </w:numPr>
              <w:spacing w:before="100" w:beforeAutospacing="1" w:after="100" w:afterAutospacing="1" w:line="240" w:lineRule="auto"/>
              <w:ind w:left="720"/>
              <w:divId w:val="479884798"/>
              <w:rPr>
                <w:rFonts w:ascii="Times New Roman" w:eastAsia="Times New Roman" w:hAnsi="Times New Roman" w:cs="Times New Roman"/>
                <w:sz w:val="24"/>
                <w:szCs w:val="24"/>
              </w:rPr>
            </w:pPr>
            <w:hyperlink r:id="rId312" w:anchor="cite_ref-27" w:history="1">
              <w:r w:rsidRPr="00915399">
                <w:rPr>
                  <w:rFonts w:ascii="Times New Roman" w:eastAsia="Times New Roman" w:hAnsi="Times New Roman" w:cs="Times New Roman"/>
                  <w:b/>
                  <w:bCs/>
                  <w:color w:val="0000FF"/>
                  <w:sz w:val="24"/>
                  <w:szCs w:val="24"/>
                  <w:u w:val="single"/>
                </w:rPr>
                <w:t>^</w:t>
              </w:r>
            </w:hyperlink>
            <w:r w:rsidRPr="00915399">
              <w:rPr>
                <w:rFonts w:ascii="Times New Roman" w:eastAsia="Times New Roman" w:hAnsi="Times New Roman" w:cs="Times New Roman"/>
                <w:sz w:val="24"/>
                <w:szCs w:val="24"/>
              </w:rPr>
              <w:t xml:space="preserve"> </w:t>
            </w:r>
            <w:hyperlink r:id="rId313" w:tooltip="Murray &#10;Rothbard" w:history="1">
              <w:r w:rsidRPr="00915399">
                <w:rPr>
                  <w:rFonts w:ascii="Times New Roman" w:eastAsia="Times New Roman" w:hAnsi="Times New Roman" w:cs="Times New Roman"/>
                  <w:color w:val="0000FF"/>
                  <w:sz w:val="24"/>
                  <w:szCs w:val="24"/>
                  <w:u w:val="single"/>
                </w:rPr>
                <w:t>Murray N. Rothbard</w:t>
              </w:r>
            </w:hyperlink>
            <w:r w:rsidRPr="00915399">
              <w:rPr>
                <w:rFonts w:ascii="Times New Roman" w:eastAsia="Times New Roman" w:hAnsi="Times New Roman" w:cs="Times New Roman"/>
                <w:sz w:val="24"/>
                <w:szCs w:val="24"/>
              </w:rPr>
              <w:t xml:space="preserve">, </w:t>
            </w:r>
            <w:hyperlink r:id="rId314" w:history="1">
              <w:r w:rsidRPr="00915399">
                <w:rPr>
                  <w:rFonts w:ascii="Times New Roman" w:eastAsia="Times New Roman" w:hAnsi="Times New Roman" w:cs="Times New Roman"/>
                  <w:color w:val="0000FF"/>
                  <w:sz w:val="24"/>
                  <w:szCs w:val="24"/>
                  <w:u w:val="single"/>
                </w:rPr>
                <w:t>"Law, Property Rights, and Air Pollution"</w:t>
              </w:r>
            </w:hyperlink>
            <w:r w:rsidRPr="00915399">
              <w:rPr>
                <w:rFonts w:ascii="Times New Roman" w:eastAsia="Times New Roman" w:hAnsi="Times New Roman" w:cs="Times New Roman"/>
                <w:sz w:val="24"/>
                <w:szCs w:val="24"/>
              </w:rPr>
              <w:t xml:space="preserve">, </w:t>
            </w:r>
            <w:r w:rsidRPr="00915399">
              <w:rPr>
                <w:rFonts w:ascii="Times New Roman" w:eastAsia="Times New Roman" w:hAnsi="Times New Roman" w:cs="Times New Roman"/>
                <w:i/>
                <w:iCs/>
                <w:sz w:val="24"/>
                <w:szCs w:val="24"/>
              </w:rPr>
              <w:t>Cato Journal</w:t>
            </w:r>
            <w:r w:rsidRPr="00915399">
              <w:rPr>
                <w:rFonts w:ascii="Times New Roman" w:eastAsia="Times New Roman" w:hAnsi="Times New Roman" w:cs="Times New Roman"/>
                <w:sz w:val="24"/>
                <w:szCs w:val="24"/>
              </w:rPr>
              <w:t xml:space="preserve">, Vol. 2, No. 1 (Spring 1982), pp. 55-100. Also available </w:t>
            </w:r>
            <w:hyperlink r:id="rId315" w:history="1">
              <w:r w:rsidRPr="00915399">
                <w:rPr>
                  <w:rFonts w:ascii="Times New Roman" w:eastAsia="Times New Roman" w:hAnsi="Times New Roman" w:cs="Times New Roman"/>
                  <w:color w:val="0000FF"/>
                  <w:sz w:val="24"/>
                  <w:szCs w:val="24"/>
                  <w:u w:val="single"/>
                </w:rPr>
                <w:t>here.</w:t>
              </w:r>
            </w:hyperlink>
          </w:p>
          <w:p w:rsidR="00915399" w:rsidRPr="00915399" w:rsidRDefault="00915399" w:rsidP="00915399">
            <w:pPr>
              <w:numPr>
                <w:ilvl w:val="1"/>
                <w:numId w:val="6"/>
              </w:numPr>
              <w:spacing w:before="100" w:beforeAutospacing="1" w:after="100" w:afterAutospacing="1" w:line="240" w:lineRule="auto"/>
              <w:ind w:left="720"/>
              <w:divId w:val="479884798"/>
              <w:rPr>
                <w:rFonts w:ascii="Times New Roman" w:eastAsia="Times New Roman" w:hAnsi="Times New Roman" w:cs="Times New Roman"/>
                <w:sz w:val="24"/>
                <w:szCs w:val="24"/>
              </w:rPr>
            </w:pPr>
            <w:hyperlink r:id="rId316" w:anchor="cite_ref-28" w:history="1">
              <w:r w:rsidRPr="00915399">
                <w:rPr>
                  <w:rFonts w:ascii="Times New Roman" w:eastAsia="Times New Roman" w:hAnsi="Times New Roman" w:cs="Times New Roman"/>
                  <w:b/>
                  <w:bCs/>
                  <w:color w:val="0000FF"/>
                  <w:sz w:val="24"/>
                  <w:szCs w:val="24"/>
                  <w:u w:val="single"/>
                </w:rPr>
                <w:t>^</w:t>
              </w:r>
            </w:hyperlink>
            <w:r w:rsidRPr="00915399">
              <w:rPr>
                <w:rFonts w:ascii="Times New Roman" w:eastAsia="Times New Roman" w:hAnsi="Times New Roman" w:cs="Times New Roman"/>
                <w:sz w:val="24"/>
                <w:szCs w:val="24"/>
              </w:rPr>
              <w:t xml:space="preserve"> </w:t>
            </w:r>
            <w:hyperlink r:id="rId317" w:history="1">
              <w:r w:rsidRPr="00915399">
                <w:rPr>
                  <w:rFonts w:ascii="Times New Roman" w:eastAsia="Times New Roman" w:hAnsi="Times New Roman" w:cs="Times New Roman"/>
                  <w:color w:val="0000FF"/>
                  <w:sz w:val="24"/>
                  <w:szCs w:val="24"/>
                  <w:u w:val="single"/>
                </w:rPr>
                <w:t>"Free-Market Environmentalism Reading List"</w:t>
              </w:r>
            </w:hyperlink>
            <w:r w:rsidRPr="00915399">
              <w:rPr>
                <w:rFonts w:ascii="Times New Roman" w:eastAsia="Times New Roman" w:hAnsi="Times New Roman" w:cs="Times New Roman"/>
                <w:sz w:val="24"/>
                <w:szCs w:val="24"/>
              </w:rPr>
              <w:t xml:space="preserve">, </w:t>
            </w:r>
            <w:r w:rsidRPr="00915399">
              <w:rPr>
                <w:rFonts w:ascii="Times New Roman" w:eastAsia="Times New Roman" w:hAnsi="Times New Roman" w:cs="Times New Roman"/>
                <w:i/>
                <w:iCs/>
                <w:sz w:val="24"/>
                <w:szCs w:val="24"/>
              </w:rPr>
              <w:t>The Commons Blog</w:t>
            </w:r>
            <w:r w:rsidRPr="00915399">
              <w:rPr>
                <w:rFonts w:ascii="Times New Roman" w:eastAsia="Times New Roman" w:hAnsi="Times New Roman" w:cs="Times New Roman"/>
                <w:sz w:val="24"/>
                <w:szCs w:val="24"/>
              </w:rPr>
              <w:t>.</w:t>
            </w:r>
          </w:p>
          <w:p w:rsidR="00915399" w:rsidRPr="00915399" w:rsidRDefault="00915399" w:rsidP="00915399">
            <w:pPr>
              <w:numPr>
                <w:ilvl w:val="1"/>
                <w:numId w:val="6"/>
              </w:numPr>
              <w:spacing w:before="100" w:beforeAutospacing="1" w:after="100" w:afterAutospacing="1" w:line="240" w:lineRule="auto"/>
              <w:ind w:left="720"/>
              <w:divId w:val="479884798"/>
              <w:rPr>
                <w:rFonts w:ascii="Times New Roman" w:eastAsia="Times New Roman" w:hAnsi="Times New Roman" w:cs="Times New Roman"/>
                <w:sz w:val="24"/>
                <w:szCs w:val="24"/>
              </w:rPr>
            </w:pPr>
            <w:hyperlink r:id="rId318" w:anchor="cite_ref-29" w:history="1">
              <w:r w:rsidRPr="00915399">
                <w:rPr>
                  <w:rFonts w:ascii="Times New Roman" w:eastAsia="Times New Roman" w:hAnsi="Times New Roman" w:cs="Times New Roman"/>
                  <w:b/>
                  <w:bCs/>
                  <w:color w:val="0000FF"/>
                  <w:sz w:val="24"/>
                  <w:szCs w:val="24"/>
                  <w:u w:val="single"/>
                </w:rPr>
                <w:t>^</w:t>
              </w:r>
            </w:hyperlink>
            <w:r w:rsidRPr="00915399">
              <w:rPr>
                <w:rFonts w:ascii="Times New Roman" w:eastAsia="Times New Roman" w:hAnsi="Times New Roman" w:cs="Times New Roman"/>
                <w:sz w:val="24"/>
                <w:szCs w:val="24"/>
              </w:rPr>
              <w:t xml:space="preserve"> </w:t>
            </w:r>
            <w:hyperlink r:id="rId319" w:history="1">
              <w:r w:rsidRPr="00915399">
                <w:rPr>
                  <w:rFonts w:ascii="Times New Roman" w:eastAsia="Times New Roman" w:hAnsi="Times New Roman" w:cs="Times New Roman"/>
                  <w:color w:val="0000FF"/>
                  <w:sz w:val="24"/>
                  <w:szCs w:val="24"/>
                  <w:u w:val="single"/>
                </w:rPr>
                <w:t>John Locke</w:t>
              </w:r>
            </w:hyperlink>
            <w:r w:rsidRPr="00915399">
              <w:rPr>
                <w:rFonts w:ascii="Times New Roman" w:eastAsia="Times New Roman" w:hAnsi="Times New Roman" w:cs="Times New Roman"/>
                <w:sz w:val="24"/>
                <w:szCs w:val="24"/>
              </w:rPr>
              <w:t xml:space="preserve">, "Sect. 27" and following sections in </w:t>
            </w:r>
            <w:hyperlink r:id="rId320" w:anchor="Sect.%2027." w:history="1">
              <w:r w:rsidRPr="00915399">
                <w:rPr>
                  <w:rFonts w:ascii="Times New Roman" w:eastAsia="Times New Roman" w:hAnsi="Times New Roman" w:cs="Times New Roman"/>
                  <w:i/>
                  <w:iCs/>
                  <w:color w:val="0000FF"/>
                  <w:sz w:val="24"/>
                  <w:szCs w:val="24"/>
                  <w:u w:val="single"/>
                </w:rPr>
                <w:t>Second Treatise of Government</w:t>
              </w:r>
            </w:hyperlink>
            <w:r w:rsidRPr="00915399">
              <w:rPr>
                <w:rFonts w:ascii="Times New Roman" w:eastAsia="Times New Roman" w:hAnsi="Times New Roman" w:cs="Times New Roman"/>
                <w:sz w:val="24"/>
                <w:szCs w:val="24"/>
              </w:rPr>
              <w:t xml:space="preserve"> (1690). Also available </w:t>
            </w:r>
            <w:hyperlink r:id="rId321" w:history="1">
              <w:r w:rsidRPr="00915399">
                <w:rPr>
                  <w:rFonts w:ascii="Times New Roman" w:eastAsia="Times New Roman" w:hAnsi="Times New Roman" w:cs="Times New Roman"/>
                  <w:color w:val="0000FF"/>
                  <w:sz w:val="24"/>
                  <w:szCs w:val="24"/>
                  <w:u w:val="single"/>
                </w:rPr>
                <w:t>here.</w:t>
              </w:r>
            </w:hyperlink>
          </w:p>
          <w:p w:rsidR="00915399" w:rsidRPr="00915399" w:rsidRDefault="00915399" w:rsidP="00915399">
            <w:pPr>
              <w:numPr>
                <w:ilvl w:val="1"/>
                <w:numId w:val="6"/>
              </w:numPr>
              <w:spacing w:before="100" w:beforeAutospacing="1" w:after="100" w:afterAutospacing="1" w:line="240" w:lineRule="auto"/>
              <w:ind w:left="720"/>
              <w:divId w:val="479884798"/>
              <w:rPr>
                <w:rFonts w:ascii="Times New Roman" w:eastAsia="Times New Roman" w:hAnsi="Times New Roman" w:cs="Times New Roman"/>
                <w:sz w:val="24"/>
                <w:szCs w:val="24"/>
              </w:rPr>
            </w:pPr>
            <w:hyperlink r:id="rId322" w:anchor="cite_ref-30" w:history="1">
              <w:r w:rsidRPr="00915399">
                <w:rPr>
                  <w:rFonts w:ascii="Times New Roman" w:eastAsia="Times New Roman" w:hAnsi="Times New Roman" w:cs="Times New Roman"/>
                  <w:b/>
                  <w:bCs/>
                  <w:color w:val="0000FF"/>
                  <w:sz w:val="24"/>
                  <w:szCs w:val="24"/>
                  <w:u w:val="single"/>
                </w:rPr>
                <w:t>^</w:t>
              </w:r>
            </w:hyperlink>
            <w:r w:rsidRPr="00915399">
              <w:rPr>
                <w:rFonts w:ascii="Times New Roman" w:eastAsia="Times New Roman" w:hAnsi="Times New Roman" w:cs="Times New Roman"/>
                <w:sz w:val="24"/>
                <w:szCs w:val="24"/>
              </w:rPr>
              <w:t xml:space="preserve"> </w:t>
            </w:r>
            <w:hyperlink r:id="rId323" w:history="1">
              <w:r w:rsidRPr="00915399">
                <w:rPr>
                  <w:rFonts w:ascii="Times New Roman" w:eastAsia="Times New Roman" w:hAnsi="Times New Roman" w:cs="Times New Roman"/>
                  <w:color w:val="0000FF"/>
                  <w:sz w:val="24"/>
                  <w:szCs w:val="24"/>
                  <w:u w:val="single"/>
                </w:rPr>
                <w:t>Ludwig von Mises</w:t>
              </w:r>
            </w:hyperlink>
            <w:r w:rsidRPr="00915399">
              <w:rPr>
                <w:rFonts w:ascii="Times New Roman" w:eastAsia="Times New Roman" w:hAnsi="Times New Roman" w:cs="Times New Roman"/>
                <w:sz w:val="24"/>
                <w:szCs w:val="24"/>
              </w:rPr>
              <w:t xml:space="preserve">, Part IV, Chapter 10, Sec. VI, </w:t>
            </w:r>
            <w:hyperlink r:id="rId324" w:history="1">
              <w:r w:rsidRPr="00915399">
                <w:rPr>
                  <w:rFonts w:ascii="Times New Roman" w:eastAsia="Times New Roman" w:hAnsi="Times New Roman" w:cs="Times New Roman"/>
                  <w:i/>
                  <w:iCs/>
                  <w:color w:val="0000FF"/>
                  <w:sz w:val="24"/>
                  <w:szCs w:val="24"/>
                  <w:u w:val="single"/>
                </w:rPr>
                <w:t>Nationalökonomie: Theorie des Handelns und Wirtschaftens</w:t>
              </w:r>
            </w:hyperlink>
            <w:r w:rsidRPr="00915399">
              <w:rPr>
                <w:rFonts w:ascii="Times New Roman" w:eastAsia="Times New Roman" w:hAnsi="Times New Roman" w:cs="Times New Roman"/>
                <w:sz w:val="24"/>
                <w:szCs w:val="24"/>
              </w:rPr>
              <w:t xml:space="preserve"> (Geneva: Editions Union, 1940). The quote provided is that of </w:t>
            </w:r>
            <w:hyperlink r:id="rId325" w:tooltip="Ludwig von &#10;Mises" w:history="1">
              <w:r w:rsidRPr="00915399">
                <w:rPr>
                  <w:rFonts w:ascii="Times New Roman" w:eastAsia="Times New Roman" w:hAnsi="Times New Roman" w:cs="Times New Roman"/>
                  <w:color w:val="0000FF"/>
                  <w:sz w:val="24"/>
                  <w:szCs w:val="24"/>
                  <w:u w:val="single"/>
                </w:rPr>
                <w:t>Mises's</w:t>
              </w:r>
            </w:hyperlink>
            <w:r w:rsidRPr="00915399">
              <w:rPr>
                <w:rFonts w:ascii="Times New Roman" w:eastAsia="Times New Roman" w:hAnsi="Times New Roman" w:cs="Times New Roman"/>
                <w:sz w:val="24"/>
                <w:szCs w:val="24"/>
              </w:rPr>
              <w:t xml:space="preserve"> expanded English translation, </w:t>
            </w:r>
            <w:hyperlink r:id="rId326" w:history="1">
              <w:r w:rsidRPr="00915399">
                <w:rPr>
                  <w:rFonts w:ascii="Times New Roman" w:eastAsia="Times New Roman" w:hAnsi="Times New Roman" w:cs="Times New Roman"/>
                  <w:color w:val="0000FF"/>
                  <w:sz w:val="24"/>
                  <w:szCs w:val="24"/>
                  <w:u w:val="single"/>
                </w:rPr>
                <w:t>Chapter XXIII: "The Data of the Market", Sec. 6: "The Limits of Property Rights and the Problems of External Costs and External Economies"</w:t>
              </w:r>
            </w:hyperlink>
            <w:r w:rsidRPr="00915399">
              <w:rPr>
                <w:rFonts w:ascii="Times New Roman" w:eastAsia="Times New Roman" w:hAnsi="Times New Roman" w:cs="Times New Roman"/>
                <w:sz w:val="24"/>
                <w:szCs w:val="24"/>
              </w:rPr>
              <w:t xml:space="preserve">, </w:t>
            </w:r>
            <w:hyperlink r:id="rId327" w:tooltip="Human Action: A Treatise on Economics" w:history="1">
              <w:r w:rsidRPr="00915399">
                <w:rPr>
                  <w:rFonts w:ascii="Times New Roman" w:eastAsia="Times New Roman" w:hAnsi="Times New Roman" w:cs="Times New Roman"/>
                  <w:i/>
                  <w:iCs/>
                  <w:color w:val="0000FF"/>
                  <w:sz w:val="24"/>
                  <w:szCs w:val="24"/>
                  <w:u w:val="single"/>
                </w:rPr>
                <w:t>Human Action: A Treatise on Economics</w:t>
              </w:r>
            </w:hyperlink>
            <w:r w:rsidRPr="00915399">
              <w:rPr>
                <w:rFonts w:ascii="Times New Roman" w:eastAsia="Times New Roman" w:hAnsi="Times New Roman" w:cs="Times New Roman"/>
                <w:sz w:val="24"/>
                <w:szCs w:val="24"/>
              </w:rPr>
              <w:t xml:space="preserve"> (New Haven: Yale University Press, 1949). Also available </w:t>
            </w:r>
            <w:hyperlink r:id="rId328" w:history="1">
              <w:r w:rsidRPr="00915399">
                <w:rPr>
                  <w:rFonts w:ascii="Times New Roman" w:eastAsia="Times New Roman" w:hAnsi="Times New Roman" w:cs="Times New Roman"/>
                  <w:color w:val="0000FF"/>
                  <w:sz w:val="24"/>
                  <w:szCs w:val="24"/>
                  <w:u w:val="single"/>
                </w:rPr>
                <w:t>here.</w:t>
              </w:r>
            </w:hyperlink>
          </w:p>
          <w:p w:rsidR="00915399" w:rsidRPr="00915399" w:rsidRDefault="00915399" w:rsidP="00915399">
            <w:pPr>
              <w:numPr>
                <w:ilvl w:val="1"/>
                <w:numId w:val="6"/>
              </w:numPr>
              <w:spacing w:before="100" w:beforeAutospacing="1" w:after="100" w:afterAutospacing="1" w:line="240" w:lineRule="auto"/>
              <w:ind w:left="720"/>
              <w:divId w:val="479884798"/>
              <w:rPr>
                <w:rFonts w:ascii="Times New Roman" w:eastAsia="Times New Roman" w:hAnsi="Times New Roman" w:cs="Times New Roman"/>
                <w:sz w:val="24"/>
                <w:szCs w:val="24"/>
              </w:rPr>
            </w:pPr>
            <w:hyperlink r:id="rId329" w:anchor="cite_ref-31" w:history="1">
              <w:r w:rsidRPr="00915399">
                <w:rPr>
                  <w:rFonts w:ascii="Times New Roman" w:eastAsia="Times New Roman" w:hAnsi="Times New Roman" w:cs="Times New Roman"/>
                  <w:b/>
                  <w:bCs/>
                  <w:color w:val="0000FF"/>
                  <w:sz w:val="24"/>
                  <w:szCs w:val="24"/>
                  <w:u w:val="single"/>
                </w:rPr>
                <w:t>^</w:t>
              </w:r>
            </w:hyperlink>
            <w:r w:rsidRPr="00915399">
              <w:rPr>
                <w:rFonts w:ascii="Times New Roman" w:eastAsia="Times New Roman" w:hAnsi="Times New Roman" w:cs="Times New Roman"/>
                <w:sz w:val="24"/>
                <w:szCs w:val="24"/>
              </w:rPr>
              <w:t xml:space="preserve"> THOMAS L. FRIEDMAN </w:t>
            </w:r>
            <w:r w:rsidRPr="00915399">
              <w:rPr>
                <w:rFonts w:ascii="Times New Roman" w:eastAsia="Times New Roman" w:hAnsi="Times New Roman" w:cs="Times New Roman"/>
                <w:b/>
                <w:bCs/>
                <w:sz w:val="24"/>
                <w:szCs w:val="24"/>
              </w:rPr>
              <w:t>(No) Drill, Baby, Drill</w:t>
            </w:r>
            <w:r w:rsidRPr="00915399">
              <w:rPr>
                <w:rFonts w:ascii="Times New Roman" w:eastAsia="Times New Roman" w:hAnsi="Times New Roman" w:cs="Times New Roman"/>
                <w:sz w:val="24"/>
                <w:szCs w:val="24"/>
              </w:rPr>
              <w:t xml:space="preserve"> New York Times Op-Ed Column Published: April 11, 2009 </w:t>
            </w:r>
            <w:hyperlink r:id="rId330" w:history="1">
              <w:r w:rsidRPr="00915399">
                <w:rPr>
                  <w:rFonts w:ascii="Times New Roman" w:eastAsia="Times New Roman" w:hAnsi="Times New Roman" w:cs="Times New Roman"/>
                  <w:color w:val="0000FF"/>
                  <w:sz w:val="24"/>
                  <w:szCs w:val="24"/>
                  <w:u w:val="single"/>
                </w:rPr>
                <w:t>http://www.nytimes.com/2009/04/12/opinion/12friedman.html?em</w:t>
              </w:r>
            </w:hyperlink>
          </w:p>
          <w:p w:rsidR="00915399" w:rsidRPr="00915399" w:rsidRDefault="00915399" w:rsidP="00915399">
            <w:pPr>
              <w:numPr>
                <w:ilvl w:val="1"/>
                <w:numId w:val="6"/>
              </w:numPr>
              <w:spacing w:before="100" w:beforeAutospacing="1" w:after="100" w:afterAutospacing="1" w:line="240" w:lineRule="auto"/>
              <w:ind w:left="720"/>
              <w:divId w:val="479884798"/>
              <w:rPr>
                <w:rFonts w:ascii="Times New Roman" w:eastAsia="Times New Roman" w:hAnsi="Times New Roman" w:cs="Times New Roman"/>
                <w:sz w:val="24"/>
                <w:szCs w:val="24"/>
              </w:rPr>
            </w:pPr>
            <w:hyperlink r:id="rId331" w:anchor="cite_ref-32" w:history="1">
              <w:r w:rsidRPr="00915399">
                <w:rPr>
                  <w:rFonts w:ascii="Times New Roman" w:eastAsia="Times New Roman" w:hAnsi="Times New Roman" w:cs="Times New Roman"/>
                  <w:b/>
                  <w:bCs/>
                  <w:color w:val="0000FF"/>
                  <w:sz w:val="24"/>
                  <w:szCs w:val="24"/>
                  <w:u w:val="single"/>
                </w:rPr>
                <w:t>^</w:t>
              </w:r>
            </w:hyperlink>
            <w:r w:rsidRPr="00915399">
              <w:rPr>
                <w:rFonts w:ascii="Times New Roman" w:eastAsia="Times New Roman" w:hAnsi="Times New Roman" w:cs="Times New Roman"/>
                <w:sz w:val="24"/>
                <w:szCs w:val="24"/>
              </w:rPr>
              <w:t xml:space="preserve"> </w:t>
            </w:r>
            <w:hyperlink r:id="rId332" w:history="1">
              <w:r w:rsidRPr="00915399">
                <w:rPr>
                  <w:rFonts w:ascii="Times New Roman" w:eastAsia="Times New Roman" w:hAnsi="Times New Roman" w:cs="Times New Roman"/>
                  <w:color w:val="0000FF"/>
                  <w:sz w:val="24"/>
                  <w:szCs w:val="24"/>
                  <w:u w:val="single"/>
                </w:rPr>
                <w:t>http://www.coastalrevelations.com/images/news/Traditional_Ecological_Knowledge.pdf</w:t>
              </w:r>
            </w:hyperlink>
          </w:p>
          <w:p w:rsidR="00915399" w:rsidRPr="00915399" w:rsidRDefault="00915399" w:rsidP="00915399">
            <w:pPr>
              <w:numPr>
                <w:ilvl w:val="1"/>
                <w:numId w:val="6"/>
              </w:numPr>
              <w:spacing w:before="100" w:beforeAutospacing="1" w:after="100" w:afterAutospacing="1" w:line="240" w:lineRule="auto"/>
              <w:ind w:left="720"/>
              <w:divId w:val="479884798"/>
              <w:rPr>
                <w:rFonts w:ascii="Times New Roman" w:eastAsia="Times New Roman" w:hAnsi="Times New Roman" w:cs="Times New Roman"/>
                <w:sz w:val="24"/>
                <w:szCs w:val="24"/>
              </w:rPr>
            </w:pPr>
            <w:hyperlink r:id="rId333" w:anchor="cite_ref-33" w:history="1">
              <w:r w:rsidRPr="00915399">
                <w:rPr>
                  <w:rFonts w:ascii="Times New Roman" w:eastAsia="Times New Roman" w:hAnsi="Times New Roman" w:cs="Times New Roman"/>
                  <w:b/>
                  <w:bCs/>
                  <w:color w:val="0000FF"/>
                  <w:sz w:val="24"/>
                  <w:szCs w:val="24"/>
                  <w:u w:val="single"/>
                </w:rPr>
                <w:t>^</w:t>
              </w:r>
            </w:hyperlink>
            <w:r w:rsidRPr="00915399">
              <w:rPr>
                <w:rFonts w:ascii="Times New Roman" w:eastAsia="Times New Roman" w:hAnsi="Times New Roman" w:cs="Times New Roman"/>
                <w:sz w:val="24"/>
                <w:szCs w:val="24"/>
              </w:rPr>
              <w:t xml:space="preserve"> </w:t>
            </w:r>
            <w:hyperlink r:id="rId334" w:history="1">
              <w:r w:rsidRPr="00915399">
                <w:rPr>
                  <w:rFonts w:ascii="Times New Roman" w:eastAsia="Times New Roman" w:hAnsi="Times New Roman" w:cs="Times New Roman"/>
                  <w:color w:val="0000FF"/>
                  <w:sz w:val="24"/>
                  <w:szCs w:val="24"/>
                  <w:u w:val="single"/>
                </w:rPr>
                <w:t>Managing the Commons by Garrett Hardin and John Baden</w:t>
              </w:r>
            </w:hyperlink>
          </w:p>
          <w:p w:rsidR="00915399" w:rsidRPr="00915399" w:rsidRDefault="00915399" w:rsidP="00915399">
            <w:pPr>
              <w:numPr>
                <w:ilvl w:val="1"/>
                <w:numId w:val="6"/>
              </w:numPr>
              <w:spacing w:before="100" w:beforeAutospacing="1" w:after="100" w:afterAutospacing="1" w:line="240" w:lineRule="auto"/>
              <w:ind w:left="720"/>
              <w:divId w:val="479884798"/>
              <w:rPr>
                <w:rFonts w:ascii="Times New Roman" w:eastAsia="Times New Roman" w:hAnsi="Times New Roman" w:cs="Times New Roman"/>
                <w:sz w:val="24"/>
                <w:szCs w:val="24"/>
              </w:rPr>
            </w:pPr>
            <w:hyperlink r:id="rId335" w:anchor="cite_ref-34" w:history="1">
              <w:r w:rsidRPr="00915399">
                <w:rPr>
                  <w:rFonts w:ascii="Times New Roman" w:eastAsia="Times New Roman" w:hAnsi="Times New Roman" w:cs="Times New Roman"/>
                  <w:b/>
                  <w:bCs/>
                  <w:color w:val="0000FF"/>
                  <w:sz w:val="24"/>
                  <w:szCs w:val="24"/>
                  <w:u w:val="single"/>
                </w:rPr>
                <w:t>^</w:t>
              </w:r>
            </w:hyperlink>
            <w:r w:rsidRPr="00915399">
              <w:rPr>
                <w:rFonts w:ascii="Times New Roman" w:eastAsia="Times New Roman" w:hAnsi="Times New Roman" w:cs="Times New Roman"/>
                <w:sz w:val="24"/>
                <w:szCs w:val="24"/>
              </w:rPr>
              <w:t xml:space="preserve"> </w:t>
            </w:r>
            <w:hyperlink r:id="rId336" w:history="1">
              <w:r w:rsidRPr="00915399">
                <w:rPr>
                  <w:rFonts w:ascii="Times New Roman" w:eastAsia="Times New Roman" w:hAnsi="Times New Roman" w:cs="Times New Roman"/>
                  <w:color w:val="0000FF"/>
                  <w:sz w:val="24"/>
                  <w:szCs w:val="24"/>
                  <w:u w:val="single"/>
                </w:rPr>
                <w:t>The tragedy of the commons, the public goods dilemma, and the meaning of rivalry and excludability in evolutionary biology</w:t>
              </w:r>
            </w:hyperlink>
            <w:r w:rsidRPr="00915399">
              <w:rPr>
                <w:rFonts w:ascii="Times New Roman" w:eastAsia="Times New Roman" w:hAnsi="Times New Roman" w:cs="Times New Roman"/>
                <w:sz w:val="24"/>
                <w:szCs w:val="24"/>
              </w:rPr>
              <w:t xml:space="preserve"> </w:t>
            </w:r>
            <w:r w:rsidRPr="00915399">
              <w:rPr>
                <w:rFonts w:ascii="Times New Roman" w:eastAsia="Times New Roman" w:hAnsi="Times New Roman" w:cs="Times New Roman"/>
                <w:i/>
                <w:iCs/>
                <w:sz w:val="24"/>
                <w:szCs w:val="24"/>
              </w:rPr>
              <w:t>Francisco Dionisio and Isabel Gordo</w:t>
            </w:r>
            <w:r w:rsidRPr="00915399">
              <w:rPr>
                <w:rFonts w:ascii="Times New Roman" w:eastAsia="Times New Roman" w:hAnsi="Times New Roman" w:cs="Times New Roman"/>
                <w:sz w:val="24"/>
                <w:szCs w:val="24"/>
              </w:rPr>
              <w:t xml:space="preserve"> Evolutionary Ecology Research 2006</w:t>
            </w:r>
          </w:p>
          <w:p w:rsidR="00915399" w:rsidRPr="00915399" w:rsidRDefault="00915399" w:rsidP="00915399">
            <w:pPr>
              <w:numPr>
                <w:ilvl w:val="1"/>
                <w:numId w:val="6"/>
              </w:numPr>
              <w:spacing w:before="100" w:beforeAutospacing="1" w:after="100" w:afterAutospacing="1" w:line="240" w:lineRule="auto"/>
              <w:ind w:left="720"/>
              <w:divId w:val="479884798"/>
              <w:rPr>
                <w:rFonts w:ascii="Times New Roman" w:eastAsia="Times New Roman" w:hAnsi="Times New Roman" w:cs="Times New Roman"/>
                <w:sz w:val="24"/>
                <w:szCs w:val="24"/>
              </w:rPr>
            </w:pPr>
            <w:hyperlink r:id="rId337" w:anchor="cite_ref-35" w:history="1">
              <w:r w:rsidRPr="00915399">
                <w:rPr>
                  <w:rFonts w:ascii="Times New Roman" w:eastAsia="Times New Roman" w:hAnsi="Times New Roman" w:cs="Times New Roman"/>
                  <w:b/>
                  <w:bCs/>
                  <w:color w:val="0000FF"/>
                  <w:sz w:val="24"/>
                  <w:szCs w:val="24"/>
                  <w:u w:val="single"/>
                </w:rPr>
                <w:t>^</w:t>
              </w:r>
            </w:hyperlink>
            <w:r w:rsidRPr="00915399">
              <w:rPr>
                <w:rFonts w:ascii="Times New Roman" w:eastAsia="Times New Roman" w:hAnsi="Times New Roman" w:cs="Times New Roman"/>
                <w:sz w:val="24"/>
                <w:szCs w:val="24"/>
              </w:rPr>
              <w:t xml:space="preserve"> </w:t>
            </w:r>
            <w:hyperlink r:id="rId338" w:history="1">
              <w:r w:rsidRPr="00915399">
                <w:rPr>
                  <w:rFonts w:ascii="Times New Roman" w:eastAsia="Times New Roman" w:hAnsi="Times New Roman" w:cs="Times New Roman"/>
                  <w:color w:val="0000FF"/>
                  <w:sz w:val="24"/>
                  <w:szCs w:val="24"/>
                  <w:u w:val="single"/>
                </w:rPr>
                <w:t>Sex, death and tragedy</w:t>
              </w:r>
            </w:hyperlink>
            <w:r w:rsidRPr="00915399">
              <w:rPr>
                <w:rFonts w:ascii="Times New Roman" w:eastAsia="Times New Roman" w:hAnsi="Times New Roman" w:cs="Times New Roman"/>
                <w:sz w:val="24"/>
                <w:szCs w:val="24"/>
              </w:rPr>
              <w:t xml:space="preserve"> </w:t>
            </w:r>
            <w:r w:rsidRPr="00915399">
              <w:rPr>
                <w:rFonts w:ascii="Times New Roman" w:eastAsia="Times New Roman" w:hAnsi="Times New Roman" w:cs="Times New Roman"/>
                <w:i/>
                <w:iCs/>
                <w:sz w:val="24"/>
                <w:szCs w:val="24"/>
              </w:rPr>
              <w:t xml:space="preserve">Daniel J. Rankin and </w:t>
            </w:r>
            <w:hyperlink r:id="rId339" w:history="1">
              <w:r w:rsidRPr="00915399">
                <w:rPr>
                  <w:rFonts w:ascii="Times New Roman" w:eastAsia="Times New Roman" w:hAnsi="Times New Roman" w:cs="Times New Roman"/>
                  <w:i/>
                  <w:iCs/>
                  <w:color w:val="0000FF"/>
                  <w:sz w:val="24"/>
                  <w:szCs w:val="24"/>
                  <w:u w:val="single"/>
                </w:rPr>
                <w:t>Hanna Kokko</w:t>
              </w:r>
            </w:hyperlink>
            <w:r w:rsidRPr="00915399">
              <w:rPr>
                <w:rFonts w:ascii="Times New Roman" w:eastAsia="Times New Roman" w:hAnsi="Times New Roman" w:cs="Times New Roman"/>
                <w:sz w:val="24"/>
                <w:szCs w:val="24"/>
              </w:rPr>
              <w:t xml:space="preserve"> Laboratory of Ecological and Evolutionary Dynamics May 2006</w:t>
            </w:r>
          </w:p>
          <w:p w:rsidR="00915399" w:rsidRPr="00915399" w:rsidRDefault="00915399" w:rsidP="00915399">
            <w:pPr>
              <w:numPr>
                <w:ilvl w:val="1"/>
                <w:numId w:val="6"/>
              </w:numPr>
              <w:spacing w:before="100" w:beforeAutospacing="1" w:after="100" w:afterAutospacing="1" w:line="240" w:lineRule="auto"/>
              <w:ind w:left="720"/>
              <w:divId w:val="479884798"/>
              <w:rPr>
                <w:rFonts w:ascii="Times New Roman" w:eastAsia="Times New Roman" w:hAnsi="Times New Roman" w:cs="Times New Roman"/>
                <w:sz w:val="24"/>
                <w:szCs w:val="24"/>
              </w:rPr>
            </w:pPr>
            <w:hyperlink r:id="rId340" w:anchor="cite_ref-36" w:history="1">
              <w:r w:rsidRPr="00915399">
                <w:rPr>
                  <w:rFonts w:ascii="Times New Roman" w:eastAsia="Times New Roman" w:hAnsi="Times New Roman" w:cs="Times New Roman"/>
                  <w:b/>
                  <w:bCs/>
                  <w:color w:val="0000FF"/>
                  <w:sz w:val="24"/>
                  <w:szCs w:val="24"/>
                  <w:u w:val="single"/>
                </w:rPr>
                <w:t>^</w:t>
              </w:r>
            </w:hyperlink>
            <w:r w:rsidRPr="00915399">
              <w:rPr>
                <w:rFonts w:ascii="Times New Roman" w:eastAsia="Times New Roman" w:hAnsi="Times New Roman" w:cs="Times New Roman"/>
                <w:sz w:val="24"/>
                <w:szCs w:val="24"/>
              </w:rPr>
              <w:t xml:space="preserve"> </w:t>
            </w:r>
            <w:hyperlink r:id="rId341" w:history="1">
              <w:r w:rsidRPr="00915399">
                <w:rPr>
                  <w:rFonts w:ascii="Times New Roman" w:eastAsia="Times New Roman" w:hAnsi="Times New Roman" w:cs="Times New Roman"/>
                  <w:color w:val="0000FF"/>
                  <w:sz w:val="24"/>
                  <w:szCs w:val="24"/>
                  <w:u w:val="single"/>
                </w:rPr>
                <w:t>Can adaptation lead to extinction?</w:t>
              </w:r>
            </w:hyperlink>
            <w:r w:rsidRPr="00915399">
              <w:rPr>
                <w:rFonts w:ascii="Times New Roman" w:eastAsia="Times New Roman" w:hAnsi="Times New Roman" w:cs="Times New Roman"/>
                <w:sz w:val="24"/>
                <w:szCs w:val="24"/>
              </w:rPr>
              <w:t xml:space="preserve"> Rankin, D.J. &amp; López-Sepulcre, A. (2005) Oikos 111: 616-619</w:t>
            </w:r>
          </w:p>
          <w:p w:rsidR="00915399" w:rsidRPr="00915399" w:rsidRDefault="00915399" w:rsidP="00915399">
            <w:pPr>
              <w:numPr>
                <w:ilvl w:val="1"/>
                <w:numId w:val="6"/>
              </w:numPr>
              <w:spacing w:before="100" w:beforeAutospacing="1" w:after="100" w:afterAutospacing="1" w:line="240" w:lineRule="auto"/>
              <w:ind w:left="720"/>
              <w:divId w:val="479884798"/>
              <w:rPr>
                <w:rFonts w:ascii="Times New Roman" w:eastAsia="Times New Roman" w:hAnsi="Times New Roman" w:cs="Times New Roman"/>
                <w:sz w:val="24"/>
                <w:szCs w:val="24"/>
              </w:rPr>
            </w:pPr>
            <w:hyperlink r:id="rId342" w:anchor="cite_ref-37" w:history="1">
              <w:r w:rsidRPr="00915399">
                <w:rPr>
                  <w:rFonts w:ascii="Times New Roman" w:eastAsia="Times New Roman" w:hAnsi="Times New Roman" w:cs="Times New Roman"/>
                  <w:b/>
                  <w:bCs/>
                  <w:color w:val="0000FF"/>
                  <w:sz w:val="24"/>
                  <w:szCs w:val="24"/>
                  <w:u w:val="single"/>
                </w:rPr>
                <w:t>^</w:t>
              </w:r>
            </w:hyperlink>
            <w:r w:rsidRPr="00915399">
              <w:rPr>
                <w:rFonts w:ascii="Times New Roman" w:eastAsia="Times New Roman" w:hAnsi="Times New Roman" w:cs="Times New Roman"/>
                <w:sz w:val="24"/>
                <w:szCs w:val="24"/>
              </w:rPr>
              <w:t xml:space="preserve"> </w:t>
            </w:r>
            <w:hyperlink r:id="rId343" w:history="1">
              <w:r w:rsidRPr="00915399">
                <w:rPr>
                  <w:rFonts w:ascii="Times New Roman" w:eastAsia="Times New Roman" w:hAnsi="Times New Roman" w:cs="Times New Roman"/>
                  <w:color w:val="0000FF"/>
                  <w:sz w:val="24"/>
                  <w:szCs w:val="24"/>
                  <w:u w:val="single"/>
                </w:rPr>
                <w:t>The tragedy of the commons in evolutionary biology</w:t>
              </w:r>
            </w:hyperlink>
            <w:r w:rsidRPr="00915399">
              <w:rPr>
                <w:rFonts w:ascii="Times New Roman" w:eastAsia="Times New Roman" w:hAnsi="Times New Roman" w:cs="Times New Roman"/>
                <w:sz w:val="24"/>
                <w:szCs w:val="24"/>
              </w:rPr>
              <w:t xml:space="preserve"> Rankin, D.J., Bargum, K. &amp; </w:t>
            </w:r>
            <w:hyperlink r:id="rId344" w:history="1">
              <w:r w:rsidRPr="00915399">
                <w:rPr>
                  <w:rFonts w:ascii="Times New Roman" w:eastAsia="Times New Roman" w:hAnsi="Times New Roman" w:cs="Times New Roman"/>
                  <w:color w:val="0000FF"/>
                  <w:sz w:val="24"/>
                  <w:szCs w:val="24"/>
                  <w:u w:val="single"/>
                </w:rPr>
                <w:t>Kokko</w:t>
              </w:r>
            </w:hyperlink>
            <w:r w:rsidRPr="00915399">
              <w:rPr>
                <w:rFonts w:ascii="Times New Roman" w:eastAsia="Times New Roman" w:hAnsi="Times New Roman" w:cs="Times New Roman"/>
                <w:sz w:val="24"/>
                <w:szCs w:val="24"/>
              </w:rPr>
              <w:t>, H. (2007) Trends in Ecology and Evolution 22: 643-65</w:t>
            </w:r>
          </w:p>
          <w:p w:rsidR="00915399" w:rsidRPr="00915399" w:rsidRDefault="00915399" w:rsidP="00915399">
            <w:pPr>
              <w:numPr>
                <w:ilvl w:val="1"/>
                <w:numId w:val="6"/>
              </w:numPr>
              <w:spacing w:before="100" w:beforeAutospacing="1" w:after="100" w:afterAutospacing="1" w:line="240" w:lineRule="auto"/>
              <w:ind w:left="720"/>
              <w:divId w:val="479884798"/>
              <w:rPr>
                <w:rFonts w:ascii="Times New Roman" w:eastAsia="Times New Roman" w:hAnsi="Times New Roman" w:cs="Times New Roman"/>
                <w:sz w:val="24"/>
                <w:szCs w:val="24"/>
              </w:rPr>
            </w:pPr>
            <w:hyperlink r:id="rId345" w:anchor="cite_ref-38" w:history="1">
              <w:r w:rsidRPr="00915399">
                <w:rPr>
                  <w:rFonts w:ascii="Times New Roman" w:eastAsia="Times New Roman" w:hAnsi="Times New Roman" w:cs="Times New Roman"/>
                  <w:b/>
                  <w:bCs/>
                  <w:color w:val="0000FF"/>
                  <w:sz w:val="24"/>
                  <w:szCs w:val="24"/>
                  <w:u w:val="single"/>
                </w:rPr>
                <w:t>^</w:t>
              </w:r>
            </w:hyperlink>
            <w:r w:rsidRPr="00915399">
              <w:rPr>
                <w:rFonts w:ascii="Times New Roman" w:eastAsia="Times New Roman" w:hAnsi="Times New Roman" w:cs="Times New Roman"/>
                <w:sz w:val="24"/>
                <w:szCs w:val="24"/>
              </w:rPr>
              <w:t xml:space="preserve"> Daniel McFadden, 09.10.01 (9 October 2001). </w:t>
            </w:r>
            <w:hyperlink r:id="rId346" w:history="1">
              <w:r w:rsidRPr="00915399">
                <w:rPr>
                  <w:rFonts w:ascii="Times New Roman" w:eastAsia="Times New Roman" w:hAnsi="Times New Roman" w:cs="Times New Roman"/>
                  <w:color w:val="0000FF"/>
                  <w:sz w:val="24"/>
                  <w:szCs w:val="24"/>
                  <w:u w:val="single"/>
                </w:rPr>
                <w:t>"The Tragedy Of The Commons"</w:t>
              </w:r>
            </w:hyperlink>
            <w:r w:rsidRPr="00915399">
              <w:rPr>
                <w:rFonts w:ascii="Times New Roman" w:eastAsia="Times New Roman" w:hAnsi="Times New Roman" w:cs="Times New Roman"/>
                <w:sz w:val="24"/>
                <w:szCs w:val="24"/>
              </w:rPr>
              <w:t xml:space="preserve">. Forbes.com. </w:t>
            </w:r>
            <w:hyperlink r:id="rId347" w:history="1">
              <w:r w:rsidRPr="00915399">
                <w:rPr>
                  <w:rFonts w:ascii="Times New Roman" w:eastAsia="Times New Roman" w:hAnsi="Times New Roman" w:cs="Times New Roman"/>
                  <w:color w:val="0000FF"/>
                  <w:sz w:val="24"/>
                  <w:szCs w:val="24"/>
                  <w:u w:val="single"/>
                </w:rPr>
                <w:t>http://www.forbes.com/asap/2001/0910/061.html</w:t>
              </w:r>
            </w:hyperlink>
            <w:r w:rsidRPr="00915399">
              <w:rPr>
                <w:rFonts w:ascii="Times New Roman" w:eastAsia="Times New Roman" w:hAnsi="Times New Roman" w:cs="Times New Roman"/>
                <w:sz w:val="24"/>
                <w:szCs w:val="24"/>
              </w:rPr>
              <w:t>. Retrieved 2010-08-17.</w:t>
            </w:r>
            <w:r w:rsidRPr="00915399">
              <w:rPr>
                <w:rFonts w:ascii="Times New Roman" w:eastAsia="Times New Roman" w:hAnsi="Times New Roman" w:cs="Times New Roman"/>
                <w:vanish/>
                <w:sz w:val="24"/>
                <w:szCs w:val="24"/>
              </w:rPr>
              <w:t> </w:t>
            </w:r>
          </w:p>
          <w:p w:rsidR="00915399" w:rsidRPr="00915399" w:rsidRDefault="00915399" w:rsidP="00915399">
            <w:pPr>
              <w:numPr>
                <w:ilvl w:val="1"/>
                <w:numId w:val="6"/>
              </w:numPr>
              <w:spacing w:before="100" w:beforeAutospacing="1" w:after="100" w:afterAutospacing="1" w:line="240" w:lineRule="auto"/>
              <w:ind w:left="720"/>
              <w:divId w:val="479884798"/>
              <w:rPr>
                <w:rFonts w:ascii="Times New Roman" w:eastAsia="Times New Roman" w:hAnsi="Times New Roman" w:cs="Times New Roman"/>
                <w:sz w:val="24"/>
                <w:szCs w:val="24"/>
              </w:rPr>
            </w:pPr>
            <w:hyperlink r:id="rId348" w:anchor="cite_ref-39" w:history="1">
              <w:r w:rsidRPr="00915399">
                <w:rPr>
                  <w:rFonts w:ascii="Times New Roman" w:eastAsia="Times New Roman" w:hAnsi="Times New Roman" w:cs="Times New Roman"/>
                  <w:b/>
                  <w:bCs/>
                  <w:color w:val="0000FF"/>
                  <w:sz w:val="24"/>
                  <w:szCs w:val="24"/>
                  <w:u w:val="single"/>
                </w:rPr>
                <w:t>^</w:t>
              </w:r>
            </w:hyperlink>
            <w:r w:rsidRPr="00915399">
              <w:rPr>
                <w:rFonts w:ascii="Times New Roman" w:eastAsia="Times New Roman" w:hAnsi="Times New Roman" w:cs="Times New Roman"/>
                <w:sz w:val="24"/>
                <w:szCs w:val="24"/>
              </w:rPr>
              <w:t xml:space="preserve"> Hardin, 1244</w:t>
            </w:r>
          </w:p>
          <w:p w:rsidR="00915399" w:rsidRPr="00915399" w:rsidRDefault="00915399" w:rsidP="00915399">
            <w:pPr>
              <w:numPr>
                <w:ilvl w:val="1"/>
                <w:numId w:val="6"/>
              </w:numPr>
              <w:spacing w:before="100" w:beforeAutospacing="1" w:after="100" w:afterAutospacing="1" w:line="240" w:lineRule="auto"/>
              <w:ind w:left="720"/>
              <w:divId w:val="479884798"/>
              <w:rPr>
                <w:rFonts w:ascii="Times New Roman" w:eastAsia="Times New Roman" w:hAnsi="Times New Roman" w:cs="Times New Roman"/>
                <w:sz w:val="24"/>
                <w:szCs w:val="24"/>
              </w:rPr>
            </w:pPr>
            <w:hyperlink r:id="rId349" w:anchor="cite_ref-40" w:history="1">
              <w:r w:rsidRPr="00915399">
                <w:rPr>
                  <w:rFonts w:ascii="Times New Roman" w:eastAsia="Times New Roman" w:hAnsi="Times New Roman" w:cs="Times New Roman"/>
                  <w:b/>
                  <w:bCs/>
                  <w:color w:val="0000FF"/>
                  <w:sz w:val="24"/>
                  <w:szCs w:val="24"/>
                  <w:u w:val="single"/>
                </w:rPr>
                <w:t>^</w:t>
              </w:r>
            </w:hyperlink>
            <w:r w:rsidRPr="00915399">
              <w:rPr>
                <w:rFonts w:ascii="Times New Roman" w:eastAsia="Times New Roman" w:hAnsi="Times New Roman" w:cs="Times New Roman"/>
                <w:sz w:val="24"/>
                <w:szCs w:val="24"/>
              </w:rPr>
              <w:t xml:space="preserve"> </w:t>
            </w:r>
            <w:hyperlink r:id="rId350" w:history="1">
              <w:r w:rsidRPr="00915399">
                <w:rPr>
                  <w:rFonts w:ascii="Times New Roman" w:eastAsia="Times New Roman" w:hAnsi="Times New Roman" w:cs="Times New Roman"/>
                  <w:color w:val="0000FF"/>
                  <w:sz w:val="24"/>
                  <w:szCs w:val="24"/>
                  <w:u w:val="single"/>
                </w:rPr>
                <w:t>[6]</w:t>
              </w:r>
            </w:hyperlink>
            <w:r w:rsidRPr="00915399">
              <w:rPr>
                <w:rFonts w:ascii="Times New Roman" w:eastAsia="Times New Roman" w:hAnsi="Times New Roman" w:cs="Times New Roman"/>
                <w:sz w:val="24"/>
                <w:szCs w:val="24"/>
                <w:vertAlign w:val="superscript"/>
              </w:rPr>
              <w:t>[</w:t>
            </w:r>
            <w:hyperlink r:id="rId351" w:tooltip="Wikipedia:Link rot" w:history="1">
              <w:r w:rsidRPr="00915399">
                <w:rPr>
                  <w:rFonts w:ascii="Times New Roman" w:eastAsia="Times New Roman" w:hAnsi="Times New Roman" w:cs="Times New Roman"/>
                  <w:i/>
                  <w:iCs/>
                  <w:color w:val="0000FF"/>
                  <w:sz w:val="24"/>
                  <w:szCs w:val="24"/>
                  <w:u w:val="single"/>
                  <w:vertAlign w:val="superscript"/>
                </w:rPr>
                <w:t>dead link</w:t>
              </w:r>
            </w:hyperlink>
            <w:r w:rsidRPr="00915399">
              <w:rPr>
                <w:rFonts w:ascii="Times New Roman" w:eastAsia="Times New Roman" w:hAnsi="Times New Roman" w:cs="Times New Roman"/>
                <w:sz w:val="24"/>
                <w:szCs w:val="24"/>
                <w:vertAlign w:val="superscript"/>
              </w:rPr>
              <w:t>]</w:t>
            </w:r>
          </w:p>
          <w:p w:rsidR="00915399" w:rsidRPr="00915399" w:rsidRDefault="00915399" w:rsidP="00915399">
            <w:pPr>
              <w:numPr>
                <w:ilvl w:val="1"/>
                <w:numId w:val="6"/>
              </w:numPr>
              <w:spacing w:before="100" w:beforeAutospacing="1" w:after="100" w:afterAutospacing="1" w:line="240" w:lineRule="auto"/>
              <w:ind w:left="720"/>
              <w:divId w:val="479884798"/>
              <w:rPr>
                <w:rFonts w:ascii="Times New Roman" w:eastAsia="Times New Roman" w:hAnsi="Times New Roman" w:cs="Times New Roman"/>
                <w:sz w:val="24"/>
                <w:szCs w:val="24"/>
              </w:rPr>
            </w:pPr>
            <w:hyperlink r:id="rId352" w:anchor="cite_ref-41" w:history="1">
              <w:r w:rsidRPr="00915399">
                <w:rPr>
                  <w:rFonts w:ascii="Times New Roman" w:eastAsia="Times New Roman" w:hAnsi="Times New Roman" w:cs="Times New Roman"/>
                  <w:b/>
                  <w:bCs/>
                  <w:color w:val="0000FF"/>
                  <w:sz w:val="24"/>
                  <w:szCs w:val="24"/>
                  <w:u w:val="single"/>
                </w:rPr>
                <w:t>^</w:t>
              </w:r>
            </w:hyperlink>
            <w:r w:rsidRPr="00915399">
              <w:rPr>
                <w:rFonts w:ascii="Times New Roman" w:eastAsia="Times New Roman" w:hAnsi="Times New Roman" w:cs="Times New Roman"/>
                <w:sz w:val="24"/>
                <w:szCs w:val="24"/>
              </w:rPr>
              <w:t xml:space="preserve"> Elinor Ostrom: </w:t>
            </w:r>
            <w:hyperlink r:id="rId353" w:history="1">
              <w:r w:rsidRPr="00915399">
                <w:rPr>
                  <w:rFonts w:ascii="Times New Roman" w:eastAsia="Times New Roman" w:hAnsi="Times New Roman" w:cs="Times New Roman"/>
                  <w:i/>
                  <w:iCs/>
                  <w:color w:val="0000FF"/>
                  <w:sz w:val="24"/>
                  <w:szCs w:val="24"/>
                  <w:u w:val="single"/>
                </w:rPr>
                <w:t>Beyond the tragedy of commons</w:t>
              </w:r>
            </w:hyperlink>
            <w:r w:rsidRPr="00915399">
              <w:rPr>
                <w:rFonts w:ascii="Times New Roman" w:eastAsia="Times New Roman" w:hAnsi="Times New Roman" w:cs="Times New Roman"/>
                <w:sz w:val="24"/>
                <w:szCs w:val="24"/>
              </w:rPr>
              <w:t>. Stockholm whiteboard seminars. (Video, 8:26 min.)</w:t>
            </w:r>
          </w:p>
          <w:p w:rsidR="00915399" w:rsidRPr="00915399" w:rsidRDefault="00915399" w:rsidP="00915399">
            <w:pPr>
              <w:spacing w:before="100" w:beforeAutospacing="1" w:after="100" w:afterAutospacing="1" w:line="240" w:lineRule="auto"/>
              <w:outlineLvl w:val="1"/>
              <w:divId w:val="479884798"/>
              <w:rPr>
                <w:rFonts w:ascii="Times New Roman" w:eastAsia="Times New Roman" w:hAnsi="Times New Roman" w:cs="Times New Roman"/>
                <w:b/>
                <w:bCs/>
                <w:sz w:val="36"/>
                <w:szCs w:val="36"/>
              </w:rPr>
            </w:pPr>
            <w:r w:rsidRPr="00915399">
              <w:rPr>
                <w:rFonts w:ascii="Times New Roman" w:eastAsia="Times New Roman" w:hAnsi="Times New Roman" w:cs="Times New Roman"/>
                <w:b/>
                <w:bCs/>
                <w:sz w:val="36"/>
                <w:szCs w:val="36"/>
              </w:rPr>
              <w:t>References</w:t>
            </w:r>
          </w:p>
          <w:p w:rsidR="00915399" w:rsidRPr="00915399" w:rsidRDefault="00915399" w:rsidP="00915399">
            <w:pPr>
              <w:numPr>
                <w:ilvl w:val="0"/>
                <w:numId w:val="7"/>
              </w:numPr>
              <w:spacing w:before="100" w:beforeAutospacing="1" w:after="100" w:afterAutospacing="1" w:line="240" w:lineRule="auto"/>
              <w:divId w:val="479884798"/>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 xml:space="preserve">Angus, I. (2008). </w:t>
            </w:r>
            <w:hyperlink r:id="rId354" w:history="1">
              <w:r w:rsidRPr="00915399">
                <w:rPr>
                  <w:rFonts w:ascii="Times New Roman" w:eastAsia="Times New Roman" w:hAnsi="Times New Roman" w:cs="Times New Roman"/>
                  <w:color w:val="0000FF"/>
                  <w:sz w:val="24"/>
                  <w:szCs w:val="24"/>
                  <w:u w:val="single"/>
                </w:rPr>
                <w:t>The myth of the tragedy of the commons</w:t>
              </w:r>
            </w:hyperlink>
            <w:r w:rsidRPr="00915399">
              <w:rPr>
                <w:rFonts w:ascii="Times New Roman" w:eastAsia="Times New Roman" w:hAnsi="Times New Roman" w:cs="Times New Roman"/>
                <w:sz w:val="24"/>
                <w:szCs w:val="24"/>
              </w:rPr>
              <w:t xml:space="preserve">, </w:t>
            </w:r>
            <w:r w:rsidRPr="00915399">
              <w:rPr>
                <w:rFonts w:ascii="Times New Roman" w:eastAsia="Times New Roman" w:hAnsi="Times New Roman" w:cs="Times New Roman"/>
                <w:i/>
                <w:iCs/>
                <w:sz w:val="24"/>
                <w:szCs w:val="24"/>
              </w:rPr>
              <w:t>Socialist Voice</w:t>
            </w:r>
            <w:r w:rsidRPr="00915399">
              <w:rPr>
                <w:rFonts w:ascii="Times New Roman" w:eastAsia="Times New Roman" w:hAnsi="Times New Roman" w:cs="Times New Roman"/>
                <w:sz w:val="24"/>
                <w:szCs w:val="24"/>
              </w:rPr>
              <w:t xml:space="preserve"> (August 24).</w:t>
            </w:r>
          </w:p>
          <w:p w:rsidR="00915399" w:rsidRPr="00915399" w:rsidRDefault="00915399" w:rsidP="00915399">
            <w:pPr>
              <w:numPr>
                <w:ilvl w:val="0"/>
                <w:numId w:val="7"/>
              </w:numPr>
              <w:spacing w:before="100" w:beforeAutospacing="1" w:after="100" w:afterAutospacing="1" w:line="240" w:lineRule="auto"/>
              <w:divId w:val="479884798"/>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Foddy, M., Smithson, M., Schneider, S., &amp; Hogg, M. (1999). Resolving social dilemmas. Philadelphia, PA: Psychology Press.</w:t>
            </w:r>
          </w:p>
          <w:p w:rsidR="00915399" w:rsidRPr="00915399" w:rsidRDefault="00915399" w:rsidP="00915399">
            <w:pPr>
              <w:numPr>
                <w:ilvl w:val="0"/>
                <w:numId w:val="7"/>
              </w:numPr>
              <w:spacing w:before="100" w:beforeAutospacing="1" w:after="100" w:afterAutospacing="1" w:line="240" w:lineRule="auto"/>
              <w:divId w:val="479884798"/>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Messick, D. M., Wilke, H. A. M., Brewer, M. B., Kramer, R. M., Zemke, P. E., &amp; Lui, L. (1983). Individual adaptations and structural change as solutions to social dilemmas. Journal of Personality and Social Psychology, 44, 294 309.</w:t>
            </w:r>
          </w:p>
          <w:p w:rsidR="00915399" w:rsidRPr="00915399" w:rsidRDefault="00915399" w:rsidP="00915399">
            <w:pPr>
              <w:numPr>
                <w:ilvl w:val="0"/>
                <w:numId w:val="7"/>
              </w:numPr>
              <w:spacing w:before="100" w:beforeAutospacing="1" w:after="100" w:afterAutospacing="1" w:line="240" w:lineRule="auto"/>
              <w:divId w:val="479884798"/>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Ostrom, E. (1990). Governing the commons: The evolution of institutions for collective action. Cambridge: Cambridge University Press.</w:t>
            </w:r>
          </w:p>
          <w:p w:rsidR="00915399" w:rsidRPr="00915399" w:rsidRDefault="00915399" w:rsidP="00915399">
            <w:pPr>
              <w:numPr>
                <w:ilvl w:val="0"/>
                <w:numId w:val="7"/>
              </w:numPr>
              <w:spacing w:before="100" w:beforeAutospacing="1" w:after="100" w:afterAutospacing="1" w:line="240" w:lineRule="auto"/>
              <w:divId w:val="479884798"/>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Van Vugt, M. (2001). Community identification moderating the impact of financial incentives in a natural social dilemma. Personality and Social Psychology Bulletin, 27, 1440-1449.</w:t>
            </w:r>
          </w:p>
          <w:p w:rsidR="00915399" w:rsidRPr="00915399" w:rsidRDefault="00915399" w:rsidP="00915399">
            <w:pPr>
              <w:numPr>
                <w:ilvl w:val="0"/>
                <w:numId w:val="7"/>
              </w:numPr>
              <w:spacing w:before="100" w:beforeAutospacing="1" w:after="100" w:afterAutospacing="1" w:line="240" w:lineRule="auto"/>
              <w:divId w:val="479884798"/>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 xml:space="preserve">Van Vugt, M. (2009). </w:t>
            </w:r>
            <w:hyperlink r:id="rId355" w:history="1">
              <w:r w:rsidRPr="00915399">
                <w:rPr>
                  <w:rFonts w:ascii="Times New Roman" w:eastAsia="Times New Roman" w:hAnsi="Times New Roman" w:cs="Times New Roman"/>
                  <w:color w:val="0000FF"/>
                  <w:sz w:val="24"/>
                  <w:szCs w:val="24"/>
                  <w:u w:val="single"/>
                </w:rPr>
                <w:t>Triumph of the commons: Helping the world to share</w:t>
              </w:r>
            </w:hyperlink>
            <w:r w:rsidRPr="00915399">
              <w:rPr>
                <w:rFonts w:ascii="Times New Roman" w:eastAsia="Times New Roman" w:hAnsi="Times New Roman" w:cs="Times New Roman"/>
                <w:sz w:val="24"/>
                <w:szCs w:val="24"/>
              </w:rPr>
              <w:t xml:space="preserve">, </w:t>
            </w:r>
            <w:r w:rsidRPr="00915399">
              <w:rPr>
                <w:rFonts w:ascii="Times New Roman" w:eastAsia="Times New Roman" w:hAnsi="Times New Roman" w:cs="Times New Roman"/>
                <w:i/>
                <w:iCs/>
                <w:sz w:val="24"/>
                <w:szCs w:val="24"/>
              </w:rPr>
              <w:t>New Scientist</w:t>
            </w:r>
            <w:r w:rsidRPr="00915399">
              <w:rPr>
                <w:rFonts w:ascii="Times New Roman" w:eastAsia="Times New Roman" w:hAnsi="Times New Roman" w:cs="Times New Roman"/>
                <w:sz w:val="24"/>
                <w:szCs w:val="24"/>
              </w:rPr>
              <w:t xml:space="preserve"> (2722), 40-43.</w:t>
            </w:r>
          </w:p>
          <w:p w:rsidR="00915399" w:rsidRPr="00915399" w:rsidRDefault="00915399" w:rsidP="00915399">
            <w:pPr>
              <w:numPr>
                <w:ilvl w:val="0"/>
                <w:numId w:val="7"/>
              </w:numPr>
              <w:spacing w:before="100" w:beforeAutospacing="1" w:after="100" w:afterAutospacing="1" w:line="240" w:lineRule="auto"/>
              <w:divId w:val="479884798"/>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Van Vugt, M., Van Lange, P. A. M., Meertens, R. M. and Joireman, J. A. (1996). Why structural solutions to social dilemmas might fail: A field experiment on the first carpool priority lane in Europe. Social Psychology Quarterly, 59, 364-374.</w:t>
            </w:r>
          </w:p>
          <w:p w:rsidR="00915399" w:rsidRPr="00915399" w:rsidRDefault="00915399" w:rsidP="00915399">
            <w:pPr>
              <w:spacing w:before="100" w:beforeAutospacing="1" w:after="100" w:afterAutospacing="1" w:line="240" w:lineRule="auto"/>
              <w:outlineLvl w:val="1"/>
              <w:divId w:val="479884798"/>
              <w:rPr>
                <w:rFonts w:ascii="Times New Roman" w:eastAsia="Times New Roman" w:hAnsi="Times New Roman" w:cs="Times New Roman"/>
                <w:b/>
                <w:bCs/>
                <w:sz w:val="36"/>
                <w:szCs w:val="36"/>
              </w:rPr>
            </w:pPr>
            <w:r w:rsidRPr="00915399">
              <w:rPr>
                <w:rFonts w:ascii="Times New Roman" w:eastAsia="Times New Roman" w:hAnsi="Times New Roman" w:cs="Times New Roman"/>
                <w:b/>
                <w:bCs/>
                <w:sz w:val="36"/>
                <w:szCs w:val="36"/>
              </w:rPr>
              <w:t>Further reading</w:t>
            </w:r>
          </w:p>
          <w:p w:rsidR="00915399" w:rsidRPr="00915399" w:rsidRDefault="00915399" w:rsidP="00915399">
            <w:pPr>
              <w:numPr>
                <w:ilvl w:val="0"/>
                <w:numId w:val="8"/>
              </w:numPr>
              <w:spacing w:before="100" w:beforeAutospacing="1" w:after="100" w:afterAutospacing="1" w:line="240" w:lineRule="auto"/>
              <w:divId w:val="479884798"/>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 xml:space="preserve">Hardin, G. (May 1998). "Extensions of "The Tragedy of the Commons"". </w:t>
            </w:r>
            <w:r w:rsidRPr="00915399">
              <w:rPr>
                <w:rFonts w:ascii="Times New Roman" w:eastAsia="Times New Roman" w:hAnsi="Times New Roman" w:cs="Times New Roman"/>
                <w:i/>
                <w:iCs/>
                <w:sz w:val="24"/>
                <w:szCs w:val="24"/>
              </w:rPr>
              <w:t>Science</w:t>
            </w:r>
            <w:r w:rsidRPr="00915399">
              <w:rPr>
                <w:rFonts w:ascii="Times New Roman" w:eastAsia="Times New Roman" w:hAnsi="Times New Roman" w:cs="Times New Roman"/>
                <w:sz w:val="24"/>
                <w:szCs w:val="24"/>
              </w:rPr>
              <w:t xml:space="preserve"> </w:t>
            </w:r>
            <w:r w:rsidRPr="00915399">
              <w:rPr>
                <w:rFonts w:ascii="Times New Roman" w:eastAsia="Times New Roman" w:hAnsi="Times New Roman" w:cs="Times New Roman"/>
                <w:b/>
                <w:bCs/>
                <w:sz w:val="24"/>
                <w:szCs w:val="24"/>
              </w:rPr>
              <w:t>280</w:t>
            </w:r>
            <w:r w:rsidRPr="00915399">
              <w:rPr>
                <w:rFonts w:ascii="Times New Roman" w:eastAsia="Times New Roman" w:hAnsi="Times New Roman" w:cs="Times New Roman"/>
                <w:sz w:val="24"/>
                <w:szCs w:val="24"/>
              </w:rPr>
              <w:t xml:space="preserve"> (5364): 682–683. </w:t>
            </w:r>
            <w:hyperlink r:id="rId356" w:tooltip="Digital object identifier" w:history="1">
              <w:r w:rsidRPr="00915399">
                <w:rPr>
                  <w:rFonts w:ascii="Times New Roman" w:eastAsia="Times New Roman" w:hAnsi="Times New Roman" w:cs="Times New Roman"/>
                  <w:color w:val="0000FF"/>
                  <w:sz w:val="24"/>
                  <w:szCs w:val="24"/>
                  <w:u w:val="single"/>
                </w:rPr>
                <w:t>doi</w:t>
              </w:r>
            </w:hyperlink>
            <w:r w:rsidRPr="00915399">
              <w:rPr>
                <w:rFonts w:ascii="Times New Roman" w:eastAsia="Times New Roman" w:hAnsi="Times New Roman" w:cs="Times New Roman"/>
                <w:sz w:val="24"/>
                <w:szCs w:val="24"/>
              </w:rPr>
              <w:t>:</w:t>
            </w:r>
            <w:hyperlink r:id="rId357" w:history="1">
              <w:r w:rsidRPr="00915399">
                <w:rPr>
                  <w:rFonts w:ascii="Times New Roman" w:eastAsia="Times New Roman" w:hAnsi="Times New Roman" w:cs="Times New Roman"/>
                  <w:color w:val="0000FF"/>
                  <w:sz w:val="24"/>
                  <w:szCs w:val="24"/>
                  <w:u w:val="single"/>
                </w:rPr>
                <w:t>10.1126/science.280.5364.682</w:t>
              </w:r>
            </w:hyperlink>
            <w:r w:rsidRPr="00915399">
              <w:rPr>
                <w:rFonts w:ascii="Times New Roman" w:eastAsia="Times New Roman" w:hAnsi="Times New Roman" w:cs="Times New Roman"/>
                <w:sz w:val="24"/>
                <w:szCs w:val="24"/>
              </w:rPr>
              <w:t>.</w:t>
            </w:r>
            <w:r w:rsidRPr="00915399">
              <w:rPr>
                <w:rFonts w:ascii="Times New Roman" w:eastAsia="Times New Roman" w:hAnsi="Times New Roman" w:cs="Times New Roman"/>
                <w:vanish/>
                <w:sz w:val="24"/>
                <w:szCs w:val="24"/>
              </w:rPr>
              <w:t> </w:t>
            </w:r>
          </w:p>
          <w:p w:rsidR="00915399" w:rsidRPr="00915399" w:rsidRDefault="00915399" w:rsidP="00915399">
            <w:pPr>
              <w:numPr>
                <w:ilvl w:val="0"/>
                <w:numId w:val="8"/>
              </w:numPr>
              <w:spacing w:before="100" w:beforeAutospacing="1" w:after="100" w:afterAutospacing="1" w:line="240" w:lineRule="auto"/>
              <w:divId w:val="479884798"/>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 xml:space="preserve">Hardin, G. (1994). "The Tragedy of the Unmanaged Commons". </w:t>
            </w:r>
            <w:r w:rsidRPr="00915399">
              <w:rPr>
                <w:rFonts w:ascii="Times New Roman" w:eastAsia="Times New Roman" w:hAnsi="Times New Roman" w:cs="Times New Roman"/>
                <w:i/>
                <w:iCs/>
                <w:sz w:val="24"/>
                <w:szCs w:val="24"/>
              </w:rPr>
              <w:t>Trends in Ecology &amp; Evolution</w:t>
            </w:r>
            <w:r w:rsidRPr="00915399">
              <w:rPr>
                <w:rFonts w:ascii="Times New Roman" w:eastAsia="Times New Roman" w:hAnsi="Times New Roman" w:cs="Times New Roman"/>
                <w:sz w:val="24"/>
                <w:szCs w:val="24"/>
              </w:rPr>
              <w:t xml:space="preserve"> </w:t>
            </w:r>
            <w:r w:rsidRPr="00915399">
              <w:rPr>
                <w:rFonts w:ascii="Times New Roman" w:eastAsia="Times New Roman" w:hAnsi="Times New Roman" w:cs="Times New Roman"/>
                <w:b/>
                <w:bCs/>
                <w:sz w:val="24"/>
                <w:szCs w:val="24"/>
              </w:rPr>
              <w:t>9</w:t>
            </w:r>
            <w:r w:rsidRPr="00915399">
              <w:rPr>
                <w:rFonts w:ascii="Times New Roman" w:eastAsia="Times New Roman" w:hAnsi="Times New Roman" w:cs="Times New Roman"/>
                <w:sz w:val="24"/>
                <w:szCs w:val="24"/>
              </w:rPr>
              <w:t xml:space="preserve"> (5): 199. </w:t>
            </w:r>
            <w:hyperlink r:id="rId358" w:tooltip="Digital object identifier" w:history="1">
              <w:r w:rsidRPr="00915399">
                <w:rPr>
                  <w:rFonts w:ascii="Times New Roman" w:eastAsia="Times New Roman" w:hAnsi="Times New Roman" w:cs="Times New Roman"/>
                  <w:color w:val="0000FF"/>
                  <w:sz w:val="24"/>
                  <w:szCs w:val="24"/>
                  <w:u w:val="single"/>
                </w:rPr>
                <w:t>doi</w:t>
              </w:r>
            </w:hyperlink>
            <w:r w:rsidRPr="00915399">
              <w:rPr>
                <w:rFonts w:ascii="Times New Roman" w:eastAsia="Times New Roman" w:hAnsi="Times New Roman" w:cs="Times New Roman"/>
                <w:sz w:val="24"/>
                <w:szCs w:val="24"/>
              </w:rPr>
              <w:t>:</w:t>
            </w:r>
            <w:hyperlink r:id="rId359" w:history="1">
              <w:r w:rsidRPr="00915399">
                <w:rPr>
                  <w:rFonts w:ascii="Times New Roman" w:eastAsia="Times New Roman" w:hAnsi="Times New Roman" w:cs="Times New Roman"/>
                  <w:color w:val="0000FF"/>
                  <w:sz w:val="24"/>
                  <w:szCs w:val="24"/>
                  <w:u w:val="single"/>
                </w:rPr>
                <w:t>10.1016/0169-5347(94)90097-3</w:t>
              </w:r>
            </w:hyperlink>
            <w:r w:rsidRPr="00915399">
              <w:rPr>
                <w:rFonts w:ascii="Times New Roman" w:eastAsia="Times New Roman" w:hAnsi="Times New Roman" w:cs="Times New Roman"/>
                <w:sz w:val="24"/>
                <w:szCs w:val="24"/>
              </w:rPr>
              <w:t>.</w:t>
            </w:r>
            <w:r w:rsidRPr="00915399">
              <w:rPr>
                <w:rFonts w:ascii="Times New Roman" w:eastAsia="Times New Roman" w:hAnsi="Times New Roman" w:cs="Times New Roman"/>
                <w:vanish/>
                <w:sz w:val="24"/>
                <w:szCs w:val="24"/>
              </w:rPr>
              <w:t> </w:t>
            </w:r>
          </w:p>
          <w:p w:rsidR="00915399" w:rsidRPr="00915399" w:rsidRDefault="00915399" w:rsidP="00915399">
            <w:pPr>
              <w:numPr>
                <w:ilvl w:val="0"/>
                <w:numId w:val="8"/>
              </w:numPr>
              <w:spacing w:before="100" w:beforeAutospacing="1" w:after="100" w:afterAutospacing="1" w:line="240" w:lineRule="auto"/>
              <w:divId w:val="479884798"/>
              <w:rPr>
                <w:rFonts w:ascii="Times New Roman" w:eastAsia="Times New Roman" w:hAnsi="Times New Roman" w:cs="Times New Roman"/>
                <w:sz w:val="24"/>
                <w:szCs w:val="24"/>
              </w:rPr>
            </w:pPr>
            <w:r w:rsidRPr="00915399">
              <w:rPr>
                <w:rFonts w:ascii="Times New Roman" w:eastAsia="Times New Roman" w:hAnsi="Times New Roman" w:cs="Times New Roman"/>
                <w:sz w:val="24"/>
                <w:szCs w:val="24"/>
              </w:rPr>
              <w:t>Ostrom, E. (1990). Governing the commons: The evolution of institutions for collective action. Cambridge: Cambridge University Press.</w:t>
            </w:r>
          </w:p>
          <w:p w:rsidR="00915399" w:rsidRPr="00915399" w:rsidRDefault="00915399" w:rsidP="00915399">
            <w:pPr>
              <w:numPr>
                <w:ilvl w:val="0"/>
                <w:numId w:val="8"/>
              </w:numPr>
              <w:spacing w:before="100" w:beforeAutospacing="1" w:after="100" w:afterAutospacing="1" w:line="240" w:lineRule="auto"/>
              <w:divId w:val="479884798"/>
              <w:rPr>
                <w:rFonts w:ascii="Times New Roman" w:eastAsia="Times New Roman" w:hAnsi="Times New Roman" w:cs="Times New Roman"/>
                <w:sz w:val="24"/>
                <w:szCs w:val="24"/>
              </w:rPr>
            </w:pPr>
            <w:hyperlink r:id="rId360" w:history="1">
              <w:r w:rsidRPr="00915399">
                <w:rPr>
                  <w:rFonts w:ascii="Times New Roman" w:eastAsia="Times New Roman" w:hAnsi="Times New Roman" w:cs="Times New Roman"/>
                  <w:i/>
                  <w:iCs/>
                  <w:color w:val="0000FF"/>
                  <w:sz w:val="24"/>
                  <w:szCs w:val="24"/>
                  <w:u w:val="single"/>
                </w:rPr>
                <w:t>Thinking Strategically: The Competitive Edge in Business, Politics, and Everyday Life</w:t>
              </w:r>
            </w:hyperlink>
            <w:r w:rsidRPr="00915399">
              <w:rPr>
                <w:rFonts w:ascii="Times New Roman" w:eastAsia="Times New Roman" w:hAnsi="Times New Roman" w:cs="Times New Roman"/>
                <w:sz w:val="24"/>
                <w:szCs w:val="24"/>
              </w:rPr>
              <w:t xml:space="preserve"> by Avinash Dixit and Barry Nalebuff</w:t>
            </w:r>
          </w:p>
          <w:p w:rsidR="00915399" w:rsidRPr="00915399" w:rsidRDefault="00915399" w:rsidP="00915399">
            <w:pPr>
              <w:spacing w:after="0" w:line="240" w:lineRule="auto"/>
              <w:divId w:val="479884798"/>
              <w:rPr>
                <w:rFonts w:ascii="Times New Roman" w:eastAsia="Times New Roman" w:hAnsi="Times New Roman" w:cs="Times New Roman"/>
                <w:sz w:val="24"/>
                <w:szCs w:val="24"/>
              </w:rPr>
            </w:pPr>
            <w:hyperlink r:id="rId361" w:history="1">
              <w:r w:rsidRPr="00915399">
                <w:rPr>
                  <w:rFonts w:ascii="Times New Roman" w:eastAsia="Times New Roman" w:hAnsi="Times New Roman" w:cs="Times New Roman"/>
                  <w:color w:val="0000FF"/>
                  <w:sz w:val="24"/>
                  <w:szCs w:val="24"/>
                </w:rPr>
                <w:pict>
                  <v:shape id="_x0000_i1027" type="#_x0000_t75" alt="Text document with red question mark.svg" href="http://en.wikipedia.org/wiki/File:Text_document_with_red_question_mark.svg" style="width:30pt;height:30pt" o:button="t"/>
                </w:pict>
              </w:r>
            </w:hyperlink>
          </w:p>
        </w:tc>
      </w:tr>
    </w:tbl>
    <w:p w:rsidR="00E921E4" w:rsidRDefault="00E921E4"/>
    <w:sectPr w:rsidR="00E921E4" w:rsidSect="00E921E4">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D2F2A"/>
    <w:multiLevelType w:val="multilevel"/>
    <w:tmpl w:val="4C083A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503826"/>
    <w:multiLevelType w:val="multilevel"/>
    <w:tmpl w:val="B46C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1A7761"/>
    <w:multiLevelType w:val="multilevel"/>
    <w:tmpl w:val="21A07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0901F8"/>
    <w:multiLevelType w:val="multilevel"/>
    <w:tmpl w:val="5A6C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5F4F34"/>
    <w:multiLevelType w:val="multilevel"/>
    <w:tmpl w:val="7EF8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F61673"/>
    <w:multiLevelType w:val="multilevel"/>
    <w:tmpl w:val="FC5E4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FB6F61"/>
    <w:multiLevelType w:val="multilevel"/>
    <w:tmpl w:val="577CB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621F04"/>
    <w:multiLevelType w:val="multilevel"/>
    <w:tmpl w:val="2CDA0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5"/>
  </w:num>
  <w:num w:numId="5">
    <w:abstractNumId w:val="2"/>
  </w:num>
  <w:num w:numId="6">
    <w:abstractNumId w:val="0"/>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15399"/>
    <w:rsid w:val="006D57DF"/>
    <w:rsid w:val="00915399"/>
    <w:rsid w:val="00E921E4"/>
  </w:rsids>
  <m:mathPr>
    <m:mathFont m:val="Cambria Math"/>
    <m:brkBin m:val="before"/>
    <m:brkBinSub m:val="--"/>
    <m:smallFrac m:val="off"/>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1E4"/>
  </w:style>
  <w:style w:type="paragraph" w:styleId="Heading1">
    <w:name w:val="heading 1"/>
    <w:basedOn w:val="Normal"/>
    <w:link w:val="Heading1Char"/>
    <w:uiPriority w:val="9"/>
    <w:qFormat/>
    <w:rsid w:val="009153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153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153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1539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39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1539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1539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15399"/>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15399"/>
    <w:rPr>
      <w:color w:val="0000FF"/>
      <w:u w:val="single"/>
    </w:rPr>
  </w:style>
  <w:style w:type="character" w:styleId="FollowedHyperlink">
    <w:name w:val="FollowedHyperlink"/>
    <w:basedOn w:val="DefaultParagraphFont"/>
    <w:uiPriority w:val="99"/>
    <w:semiHidden/>
    <w:unhideWhenUsed/>
    <w:rsid w:val="00915399"/>
    <w:rPr>
      <w:color w:val="800080"/>
      <w:u w:val="single"/>
    </w:rPr>
  </w:style>
  <w:style w:type="paragraph" w:styleId="NormalWeb">
    <w:name w:val="Normal (Web)"/>
    <w:basedOn w:val="Normal"/>
    <w:uiPriority w:val="99"/>
    <w:semiHidden/>
    <w:unhideWhenUsed/>
    <w:rsid w:val="00915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915399"/>
  </w:style>
  <w:style w:type="character" w:customStyle="1" w:styleId="tocnumber">
    <w:name w:val="tocnumber"/>
    <w:basedOn w:val="DefaultParagraphFont"/>
    <w:rsid w:val="00915399"/>
  </w:style>
  <w:style w:type="character" w:customStyle="1" w:styleId="toctext">
    <w:name w:val="toctext"/>
    <w:basedOn w:val="DefaultParagraphFont"/>
    <w:rsid w:val="00915399"/>
  </w:style>
  <w:style w:type="character" w:customStyle="1" w:styleId="editsection">
    <w:name w:val="editsection"/>
    <w:basedOn w:val="DefaultParagraphFont"/>
    <w:rsid w:val="00915399"/>
  </w:style>
  <w:style w:type="character" w:customStyle="1" w:styleId="mw-headline">
    <w:name w:val="mw-headline"/>
    <w:basedOn w:val="DefaultParagraphFont"/>
    <w:rsid w:val="00915399"/>
  </w:style>
  <w:style w:type="character" w:customStyle="1" w:styleId="citation">
    <w:name w:val="citation"/>
    <w:basedOn w:val="DefaultParagraphFont"/>
    <w:rsid w:val="00915399"/>
  </w:style>
  <w:style w:type="character" w:customStyle="1" w:styleId="printonly">
    <w:name w:val="printonly"/>
    <w:basedOn w:val="DefaultParagraphFont"/>
    <w:rsid w:val="00915399"/>
  </w:style>
  <w:style w:type="character" w:customStyle="1" w:styleId="z3988">
    <w:name w:val="z3988"/>
    <w:basedOn w:val="DefaultParagraphFont"/>
    <w:rsid w:val="00915399"/>
  </w:style>
  <w:style w:type="character" w:customStyle="1" w:styleId="reference-accessdate">
    <w:name w:val="reference-accessdate"/>
    <w:basedOn w:val="DefaultParagraphFont"/>
    <w:rsid w:val="00915399"/>
  </w:style>
</w:styles>
</file>

<file path=word/webSettings.xml><?xml version="1.0" encoding="utf-8"?>
<w:webSettings xmlns:r="http://schemas.openxmlformats.org/officeDocument/2006/relationships" xmlns:w="http://schemas.openxmlformats.org/wordprocessingml/2006/main">
  <w:divs>
    <w:div w:id="1566338634">
      <w:bodyDiv w:val="1"/>
      <w:marLeft w:val="0"/>
      <w:marRight w:val="0"/>
      <w:marTop w:val="0"/>
      <w:marBottom w:val="0"/>
      <w:divBdr>
        <w:top w:val="none" w:sz="0" w:space="0" w:color="auto"/>
        <w:left w:val="none" w:sz="0" w:space="0" w:color="auto"/>
        <w:bottom w:val="none" w:sz="0" w:space="0" w:color="auto"/>
        <w:right w:val="none" w:sz="0" w:space="0" w:color="auto"/>
      </w:divBdr>
      <w:divsChild>
        <w:div w:id="1295867816">
          <w:marLeft w:val="0"/>
          <w:marRight w:val="0"/>
          <w:marTop w:val="0"/>
          <w:marBottom w:val="0"/>
          <w:divBdr>
            <w:top w:val="none" w:sz="0" w:space="0" w:color="auto"/>
            <w:left w:val="none" w:sz="0" w:space="0" w:color="auto"/>
            <w:bottom w:val="none" w:sz="0" w:space="0" w:color="auto"/>
            <w:right w:val="none" w:sz="0" w:space="0" w:color="auto"/>
          </w:divBdr>
          <w:divsChild>
            <w:div w:id="1634871797">
              <w:marLeft w:val="0"/>
              <w:marRight w:val="0"/>
              <w:marTop w:val="0"/>
              <w:marBottom w:val="0"/>
              <w:divBdr>
                <w:top w:val="none" w:sz="0" w:space="0" w:color="auto"/>
                <w:left w:val="none" w:sz="0" w:space="0" w:color="auto"/>
                <w:bottom w:val="none" w:sz="0" w:space="0" w:color="auto"/>
                <w:right w:val="none" w:sz="0" w:space="0" w:color="auto"/>
              </w:divBdr>
            </w:div>
            <w:div w:id="635721808">
              <w:marLeft w:val="0"/>
              <w:marRight w:val="0"/>
              <w:marTop w:val="0"/>
              <w:marBottom w:val="0"/>
              <w:divBdr>
                <w:top w:val="none" w:sz="0" w:space="0" w:color="auto"/>
                <w:left w:val="none" w:sz="0" w:space="0" w:color="auto"/>
                <w:bottom w:val="none" w:sz="0" w:space="0" w:color="auto"/>
                <w:right w:val="none" w:sz="0" w:space="0" w:color="auto"/>
              </w:divBdr>
            </w:div>
            <w:div w:id="786192956">
              <w:marLeft w:val="0"/>
              <w:marRight w:val="0"/>
              <w:marTop w:val="0"/>
              <w:marBottom w:val="0"/>
              <w:divBdr>
                <w:top w:val="none" w:sz="0" w:space="0" w:color="auto"/>
                <w:left w:val="none" w:sz="0" w:space="0" w:color="auto"/>
                <w:bottom w:val="none" w:sz="0" w:space="0" w:color="auto"/>
                <w:right w:val="none" w:sz="0" w:space="0" w:color="auto"/>
              </w:divBdr>
              <w:divsChild>
                <w:div w:id="456878626">
                  <w:marLeft w:val="0"/>
                  <w:marRight w:val="0"/>
                  <w:marTop w:val="0"/>
                  <w:marBottom w:val="0"/>
                  <w:divBdr>
                    <w:top w:val="none" w:sz="0" w:space="0" w:color="auto"/>
                    <w:left w:val="none" w:sz="0" w:space="0" w:color="auto"/>
                    <w:bottom w:val="none" w:sz="0" w:space="0" w:color="auto"/>
                    <w:right w:val="none" w:sz="0" w:space="0" w:color="auto"/>
                  </w:divBdr>
                  <w:divsChild>
                    <w:div w:id="1517882119">
                      <w:marLeft w:val="0"/>
                      <w:marRight w:val="0"/>
                      <w:marTop w:val="0"/>
                      <w:marBottom w:val="0"/>
                      <w:divBdr>
                        <w:top w:val="none" w:sz="0" w:space="0" w:color="auto"/>
                        <w:left w:val="none" w:sz="0" w:space="0" w:color="auto"/>
                        <w:bottom w:val="none" w:sz="0" w:space="0" w:color="auto"/>
                        <w:right w:val="none" w:sz="0" w:space="0" w:color="auto"/>
                      </w:divBdr>
                      <w:divsChild>
                        <w:div w:id="27487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19188">
              <w:marLeft w:val="0"/>
              <w:marRight w:val="0"/>
              <w:marTop w:val="0"/>
              <w:marBottom w:val="0"/>
              <w:divBdr>
                <w:top w:val="none" w:sz="0" w:space="0" w:color="auto"/>
                <w:left w:val="none" w:sz="0" w:space="0" w:color="auto"/>
                <w:bottom w:val="none" w:sz="0" w:space="0" w:color="auto"/>
                <w:right w:val="none" w:sz="0" w:space="0" w:color="auto"/>
              </w:divBdr>
            </w:div>
            <w:div w:id="913201518">
              <w:marLeft w:val="0"/>
              <w:marRight w:val="0"/>
              <w:marTop w:val="0"/>
              <w:marBottom w:val="0"/>
              <w:divBdr>
                <w:top w:val="none" w:sz="0" w:space="0" w:color="auto"/>
                <w:left w:val="none" w:sz="0" w:space="0" w:color="auto"/>
                <w:bottom w:val="none" w:sz="0" w:space="0" w:color="auto"/>
                <w:right w:val="none" w:sz="0" w:space="0" w:color="auto"/>
              </w:divBdr>
              <w:divsChild>
                <w:div w:id="669870122">
                  <w:marLeft w:val="0"/>
                  <w:marRight w:val="0"/>
                  <w:marTop w:val="0"/>
                  <w:marBottom w:val="0"/>
                  <w:divBdr>
                    <w:top w:val="none" w:sz="0" w:space="0" w:color="auto"/>
                    <w:left w:val="none" w:sz="0" w:space="0" w:color="auto"/>
                    <w:bottom w:val="none" w:sz="0" w:space="0" w:color="auto"/>
                    <w:right w:val="none" w:sz="0" w:space="0" w:color="auto"/>
                  </w:divBdr>
                  <w:divsChild>
                    <w:div w:id="86511725">
                      <w:marLeft w:val="0"/>
                      <w:marRight w:val="0"/>
                      <w:marTop w:val="0"/>
                      <w:marBottom w:val="0"/>
                      <w:divBdr>
                        <w:top w:val="none" w:sz="0" w:space="0" w:color="auto"/>
                        <w:left w:val="none" w:sz="0" w:space="0" w:color="auto"/>
                        <w:bottom w:val="none" w:sz="0" w:space="0" w:color="auto"/>
                        <w:right w:val="none" w:sz="0" w:space="0" w:color="auto"/>
                      </w:divBdr>
                      <w:divsChild>
                        <w:div w:id="14703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83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79884798">
              <w:marLeft w:val="0"/>
              <w:marRight w:val="0"/>
              <w:marTop w:val="0"/>
              <w:marBottom w:val="0"/>
              <w:divBdr>
                <w:top w:val="none" w:sz="0" w:space="0" w:color="auto"/>
                <w:left w:val="none" w:sz="0" w:space="0" w:color="auto"/>
                <w:bottom w:val="none" w:sz="0" w:space="0" w:color="auto"/>
                <w:right w:val="none" w:sz="0" w:space="0" w:color="auto"/>
              </w:divBdr>
              <w:divsChild>
                <w:div w:id="321546200">
                  <w:marLeft w:val="0"/>
                  <w:marRight w:val="0"/>
                  <w:marTop w:val="0"/>
                  <w:marBottom w:val="0"/>
                  <w:divBdr>
                    <w:top w:val="none" w:sz="0" w:space="0" w:color="auto"/>
                    <w:left w:val="none" w:sz="0" w:space="0" w:color="auto"/>
                    <w:bottom w:val="none" w:sz="0" w:space="0" w:color="auto"/>
                    <w:right w:val="none" w:sz="0" w:space="0" w:color="auto"/>
                  </w:divBdr>
                  <w:divsChild>
                    <w:div w:id="447165568">
                      <w:marLeft w:val="0"/>
                      <w:marRight w:val="0"/>
                      <w:marTop w:val="0"/>
                      <w:marBottom w:val="0"/>
                      <w:divBdr>
                        <w:top w:val="none" w:sz="0" w:space="0" w:color="auto"/>
                        <w:left w:val="none" w:sz="0" w:space="0" w:color="auto"/>
                        <w:bottom w:val="none" w:sz="0" w:space="0" w:color="auto"/>
                        <w:right w:val="none" w:sz="0" w:space="0" w:color="auto"/>
                      </w:divBdr>
                    </w:div>
                    <w:div w:id="60916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Air" TargetMode="External"/><Relationship Id="rId299" Type="http://schemas.openxmlformats.org/officeDocument/2006/relationships/hyperlink" Target="http://www.nytimes.com/2008/04/20/magazine/20wwln-freakonomics-t.html?_r=1&amp;pagewanted=1&amp;oref=slogin" TargetMode="External"/><Relationship Id="rId303" Type="http://schemas.openxmlformats.org/officeDocument/2006/relationships/hyperlink" Target="http://en.wikipedia.org/wiki/Tragedy_of_the_commons" TargetMode="External"/><Relationship Id="rId21" Type="http://schemas.openxmlformats.org/officeDocument/2006/relationships/hyperlink" Target="http://en.wikipedia.org/wiki/Tragedy_of_the_commons" TargetMode="External"/><Relationship Id="rId42" Type="http://schemas.openxmlformats.org/officeDocument/2006/relationships/hyperlink" Target="http://en.wikipedia.org/wiki/Quality_of_life" TargetMode="External"/><Relationship Id="rId63" Type="http://schemas.openxmlformats.org/officeDocument/2006/relationships/hyperlink" Target="http://en.wikipedia.org/wiki/Georg_Wilhelm_Friedrich_Hegel" TargetMode="External"/><Relationship Id="rId84" Type="http://schemas.openxmlformats.org/officeDocument/2006/relationships/hyperlink" Target="http://en.wikipedia.org/wiki/Complex_system" TargetMode="External"/><Relationship Id="rId138" Type="http://schemas.openxmlformats.org/officeDocument/2006/relationships/hyperlink" Target="http://en.wikipedia.org/wiki/Tragedy_of_the_commons" TargetMode="External"/><Relationship Id="rId159" Type="http://schemas.openxmlformats.org/officeDocument/2006/relationships/hyperlink" Target="http://en.wikipedia.org/wiki/United_Nations" TargetMode="External"/><Relationship Id="rId324" Type="http://schemas.openxmlformats.org/officeDocument/2006/relationships/hyperlink" Target="http://www.mises.org/humanaction/pdf/nationaloekonomie.pdf" TargetMode="External"/><Relationship Id="rId345" Type="http://schemas.openxmlformats.org/officeDocument/2006/relationships/hyperlink" Target="http://en.wikipedia.org/wiki/Tragedy_of_the_commons" TargetMode="External"/><Relationship Id="rId170" Type="http://schemas.openxmlformats.org/officeDocument/2006/relationships/hyperlink" Target="http://en.wikipedia.org/wiki/Tragedy_of_the_commons" TargetMode="External"/><Relationship Id="rId191" Type="http://schemas.openxmlformats.org/officeDocument/2006/relationships/hyperlink" Target="http://en.wikipedia.org/wiki/Evolutionary_biology" TargetMode="External"/><Relationship Id="rId205" Type="http://schemas.openxmlformats.org/officeDocument/2006/relationships/hyperlink" Target="http://en.wikipedia.org/wiki/Evolutionary_suicide" TargetMode="External"/><Relationship Id="rId226" Type="http://schemas.openxmlformats.org/officeDocument/2006/relationships/hyperlink" Target="http://en.wikipedia.org/wiki/Wikipedia:Citation_needed" TargetMode="External"/><Relationship Id="rId247" Type="http://schemas.openxmlformats.org/officeDocument/2006/relationships/hyperlink" Target="http://en.wikipedia.org/wiki/Tragedy_of_the_commons" TargetMode="External"/><Relationship Id="rId107" Type="http://schemas.openxmlformats.org/officeDocument/2006/relationships/hyperlink" Target="http://en.wikipedia.org/wiki/Traffic_congestion" TargetMode="External"/><Relationship Id="rId268" Type="http://schemas.openxmlformats.org/officeDocument/2006/relationships/hyperlink" Target="http://en.wikipedia.org/wiki/Tragedy_of_the_commons" TargetMode="External"/><Relationship Id="rId289" Type="http://schemas.openxmlformats.org/officeDocument/2006/relationships/hyperlink" Target="http://en.wikipedia.org/wiki/Tragedy_of_the_commons" TargetMode="External"/><Relationship Id="rId11" Type="http://schemas.openxmlformats.org/officeDocument/2006/relationships/hyperlink" Target="http://en.wikipedia.org/wiki/Tragedy_of_the_commons" TargetMode="External"/><Relationship Id="rId32" Type="http://schemas.openxmlformats.org/officeDocument/2006/relationships/hyperlink" Target="http://en.wikipedia.org/wiki/Tragedy_of_the_commons" TargetMode="External"/><Relationship Id="rId53" Type="http://schemas.openxmlformats.org/officeDocument/2006/relationships/hyperlink" Target="http://en.wikipedia.org/wiki/Earth" TargetMode="External"/><Relationship Id="rId74" Type="http://schemas.openxmlformats.org/officeDocument/2006/relationships/hyperlink" Target="http://en.wikipedia.org/wiki/Metaphor" TargetMode="External"/><Relationship Id="rId128" Type="http://schemas.openxmlformats.org/officeDocument/2006/relationships/hyperlink" Target="http://en.wikipedia.org/wiki/Slash_and_burn" TargetMode="External"/><Relationship Id="rId149" Type="http://schemas.openxmlformats.org/officeDocument/2006/relationships/hyperlink" Target="http://en.wikipedia.org/wiki/Wikipedia:Citation_needed" TargetMode="External"/><Relationship Id="rId314" Type="http://schemas.openxmlformats.org/officeDocument/2006/relationships/hyperlink" Target="http://www.cato.org/pubs/journal/cj2n1/cj2n1-2.pdf" TargetMode="External"/><Relationship Id="rId335" Type="http://schemas.openxmlformats.org/officeDocument/2006/relationships/hyperlink" Target="http://en.wikipedia.org/wiki/Tragedy_of_the_commons" TargetMode="External"/><Relationship Id="rId356" Type="http://schemas.openxmlformats.org/officeDocument/2006/relationships/hyperlink" Target="http://en.wikipedia.org/wiki/Digital_object_identifier" TargetMode="External"/><Relationship Id="rId5" Type="http://schemas.openxmlformats.org/officeDocument/2006/relationships/hyperlink" Target="http://en.wikipedia.org/wiki/Garrett_Hardin" TargetMode="External"/><Relationship Id="rId95" Type="http://schemas.openxmlformats.org/officeDocument/2006/relationships/hyperlink" Target="http://en.wikipedia.org/wiki/Non-renewable_energy" TargetMode="External"/><Relationship Id="rId160" Type="http://schemas.openxmlformats.org/officeDocument/2006/relationships/hyperlink" Target="http://en.wikipedia.org/wiki/Moon_Treaty" TargetMode="External"/><Relationship Id="rId181" Type="http://schemas.openxmlformats.org/officeDocument/2006/relationships/hyperlink" Target="http://en.wikipedia.org/wiki/Tragedy_of_the_commons" TargetMode="External"/><Relationship Id="rId216" Type="http://schemas.openxmlformats.org/officeDocument/2006/relationships/hyperlink" Target="http://en.wikipedia.org/wiki/Motivation" TargetMode="External"/><Relationship Id="rId237" Type="http://schemas.openxmlformats.org/officeDocument/2006/relationships/hyperlink" Target="http://en.wikipedia.org/wiki/Inverse_commons" TargetMode="External"/><Relationship Id="rId258" Type="http://schemas.openxmlformats.org/officeDocument/2006/relationships/hyperlink" Target="http://en.wikipedia.org/wiki/New_York_Times" TargetMode="External"/><Relationship Id="rId279" Type="http://schemas.openxmlformats.org/officeDocument/2006/relationships/hyperlink" Target="http://en.wikipedia.org/wiki/Special:BookSources/0965003172" TargetMode="External"/><Relationship Id="rId22" Type="http://schemas.openxmlformats.org/officeDocument/2006/relationships/hyperlink" Target="http://en.wikipedia.org/wiki/Tragedy_of_the_commons" TargetMode="External"/><Relationship Id="rId43" Type="http://schemas.openxmlformats.org/officeDocument/2006/relationships/hyperlink" Target="http://en.wikipedia.org/wiki/Standard_of_living" TargetMode="External"/><Relationship Id="rId64" Type="http://schemas.openxmlformats.org/officeDocument/2006/relationships/hyperlink" Target="http://en.wikipedia.org/wiki/Maxim_%28saying%29" TargetMode="External"/><Relationship Id="rId118" Type="http://schemas.openxmlformats.org/officeDocument/2006/relationships/hyperlink" Target="http://en.wikipedia.org/wiki/Air_pollution" TargetMode="External"/><Relationship Id="rId139" Type="http://schemas.openxmlformats.org/officeDocument/2006/relationships/hyperlink" Target="http://en.wikipedia.org/wiki/Oceans" TargetMode="External"/><Relationship Id="rId290" Type="http://schemas.openxmlformats.org/officeDocument/2006/relationships/hyperlink" Target="http://en.wikipedia.org/wiki/Partha_Dasgupta" TargetMode="External"/><Relationship Id="rId304" Type="http://schemas.openxmlformats.org/officeDocument/2006/relationships/hyperlink" Target="http://en.wikipedia.org/wiki/Special:BookSources/0385468091" TargetMode="External"/><Relationship Id="rId325" Type="http://schemas.openxmlformats.org/officeDocument/2006/relationships/hyperlink" Target="http://en.wikipedia.org/wiki/Ludwig_von_Mises" TargetMode="External"/><Relationship Id="rId346" Type="http://schemas.openxmlformats.org/officeDocument/2006/relationships/hyperlink" Target="http://www.forbes.com/asap/2001/0910/061.html" TargetMode="External"/><Relationship Id="rId85" Type="http://schemas.openxmlformats.org/officeDocument/2006/relationships/hyperlink" Target="http://en.wikipedia.org/wiki/Tragedy_of_the_commons" TargetMode="External"/><Relationship Id="rId150" Type="http://schemas.openxmlformats.org/officeDocument/2006/relationships/hyperlink" Target="http://en.wikipedia.org/wiki/Spam_%28electronic%29" TargetMode="External"/><Relationship Id="rId171" Type="http://schemas.openxmlformats.org/officeDocument/2006/relationships/hyperlink" Target="http://en.wikipedia.org/wiki/Tragedy_of_the_commons" TargetMode="External"/><Relationship Id="rId192" Type="http://schemas.openxmlformats.org/officeDocument/2006/relationships/hyperlink" Target="http://en.wikipedia.org/wiki/Social_evolution" TargetMode="External"/><Relationship Id="rId206" Type="http://schemas.openxmlformats.org/officeDocument/2006/relationships/hyperlink" Target="http://en.wikipedia.org/wiki/Extinct" TargetMode="External"/><Relationship Id="rId227" Type="http://schemas.openxmlformats.org/officeDocument/2006/relationships/hyperlink" Target="http://en.wikipedia.org/wiki/Wikipedia:Citation_needed" TargetMode="External"/><Relationship Id="rId248" Type="http://schemas.openxmlformats.org/officeDocument/2006/relationships/hyperlink" Target="http://en.wikipedia.org/wiki/Tragedy_of_the_commons" TargetMode="External"/><Relationship Id="rId269" Type="http://schemas.openxmlformats.org/officeDocument/2006/relationships/hyperlink" Target="http://en.wikipedia.org/wiki/Benjamin_Jowett" TargetMode="External"/><Relationship Id="rId12" Type="http://schemas.openxmlformats.org/officeDocument/2006/relationships/hyperlink" Target="http://en.wikipedia.org/wiki/Enclosure" TargetMode="External"/><Relationship Id="rId33" Type="http://schemas.openxmlformats.org/officeDocument/2006/relationships/hyperlink" Target="http://en.wikipedia.org/wiki/Boston_Common" TargetMode="External"/><Relationship Id="rId108" Type="http://schemas.openxmlformats.org/officeDocument/2006/relationships/hyperlink" Target="http://en.wikipedia.org/wiki/Carbon_emissions" TargetMode="External"/><Relationship Id="rId129" Type="http://schemas.openxmlformats.org/officeDocument/2006/relationships/hyperlink" Target="http://en.wikipedia.org/wiki/Tragedy_of_the_commons" TargetMode="External"/><Relationship Id="rId280" Type="http://schemas.openxmlformats.org/officeDocument/2006/relationships/hyperlink" Target="http://en.wikipedia.org/wiki/Tragedy_of_the_commons" TargetMode="External"/><Relationship Id="rId315" Type="http://schemas.openxmlformats.org/officeDocument/2006/relationships/hyperlink" Target="http://www.mises.org/rothbard/lawproperty.pdf" TargetMode="External"/><Relationship Id="rId336" Type="http://schemas.openxmlformats.org/officeDocument/2006/relationships/hyperlink" Target="http://eao.igc.gulbenkian.pt/ENS/dionisio_evol_econ_rivalry_excludability.pdf" TargetMode="External"/><Relationship Id="rId357" Type="http://schemas.openxmlformats.org/officeDocument/2006/relationships/hyperlink" Target="http://dx.doi.org/10.1126%2Fscience.280.5364.682" TargetMode="External"/><Relationship Id="rId54" Type="http://schemas.openxmlformats.org/officeDocument/2006/relationships/hyperlink" Target="http://en.wikipedia.org/wiki/Management" TargetMode="External"/><Relationship Id="rId75" Type="http://schemas.openxmlformats.org/officeDocument/2006/relationships/hyperlink" Target="http://en.wikipedia.org/wiki/Shorthand" TargetMode="External"/><Relationship Id="rId96" Type="http://schemas.openxmlformats.org/officeDocument/2006/relationships/hyperlink" Target="http://en.wikipedia.org/wiki/Grand_Banks" TargetMode="External"/><Relationship Id="rId140" Type="http://schemas.openxmlformats.org/officeDocument/2006/relationships/hyperlink" Target="http://en.wikipedia.org/wiki/Overfishing" TargetMode="External"/><Relationship Id="rId161" Type="http://schemas.openxmlformats.org/officeDocument/2006/relationships/hyperlink" Target="http://en.wikipedia.org/wiki/Outer_Space_Treaty" TargetMode="External"/><Relationship Id="rId182" Type="http://schemas.openxmlformats.org/officeDocument/2006/relationships/hyperlink" Target="http://en.wikipedia.org/wiki/Coast_Salish" TargetMode="External"/><Relationship Id="rId217" Type="http://schemas.openxmlformats.org/officeDocument/2006/relationships/hyperlink" Target="http://en.wikipedia.org/wiki/Wikipedia:Citation_needed" TargetMode="External"/><Relationship Id="rId6" Type="http://schemas.openxmlformats.org/officeDocument/2006/relationships/hyperlink" Target="http://en.wikipedia.org/wiki/Science_%28journal%29" TargetMode="External"/><Relationship Id="rId238" Type="http://schemas.openxmlformats.org/officeDocument/2006/relationships/hyperlink" Target="http://en.wikipedia.org/wiki/Khazzoom%E2%80%93Brookes_postulate" TargetMode="External"/><Relationship Id="rId259" Type="http://schemas.openxmlformats.org/officeDocument/2006/relationships/hyperlink" Target="http://tierneylab.blogs.nytimes.com/2009/10/15/the-non-tragedy-of-the-commons/" TargetMode="External"/><Relationship Id="rId23" Type="http://schemas.openxmlformats.org/officeDocument/2006/relationships/hyperlink" Target="http://en.wikipedia.org/wiki/Thucydides" TargetMode="External"/><Relationship Id="rId119" Type="http://schemas.openxmlformats.org/officeDocument/2006/relationships/hyperlink" Target="http://en.wikipedia.org/wiki/Indoor_air_quality" TargetMode="External"/><Relationship Id="rId270" Type="http://schemas.openxmlformats.org/officeDocument/2006/relationships/hyperlink" Target="http://oll.libertyfund.org/Texts/Aristotle0039/Politics/HTMLs/0033-01_Pt02_Books1-4.html" TargetMode="External"/><Relationship Id="rId291" Type="http://schemas.openxmlformats.org/officeDocument/2006/relationships/hyperlink" Target="http://www.econ.cam.ac.uk/faculty/dasgupta/" TargetMode="External"/><Relationship Id="rId305" Type="http://schemas.openxmlformats.org/officeDocument/2006/relationships/hyperlink" Target="http://en.wikipedia.org/wiki/Tragedy_of_the_commons" TargetMode="External"/><Relationship Id="rId326" Type="http://schemas.openxmlformats.org/officeDocument/2006/relationships/hyperlink" Target="http://www.mises.org/humanaction/chap23sec6.asp" TargetMode="External"/><Relationship Id="rId347" Type="http://schemas.openxmlformats.org/officeDocument/2006/relationships/hyperlink" Target="http://www.forbes.com/asap/2001/0910/061.html" TargetMode="External"/><Relationship Id="rId44" Type="http://schemas.openxmlformats.org/officeDocument/2006/relationships/hyperlink" Target="http://en.wikipedia.org/wiki/Pasture" TargetMode="External"/><Relationship Id="rId65" Type="http://schemas.openxmlformats.org/officeDocument/2006/relationships/hyperlink" Target="http://en.wikipedia.org/wiki/Friedrich_Engels" TargetMode="External"/><Relationship Id="rId86" Type="http://schemas.openxmlformats.org/officeDocument/2006/relationships/hyperlink" Target="http://en.wikipedia.org/wiki/Partha_Dasgupta" TargetMode="External"/><Relationship Id="rId130" Type="http://schemas.openxmlformats.org/officeDocument/2006/relationships/hyperlink" Target="http://en.wikipedia.org/wiki/Energy_resources" TargetMode="External"/><Relationship Id="rId151" Type="http://schemas.openxmlformats.org/officeDocument/2006/relationships/hyperlink" Target="http://en.wikipedia.org/wiki/Vandalism" TargetMode="External"/><Relationship Id="rId172" Type="http://schemas.openxmlformats.org/officeDocument/2006/relationships/hyperlink" Target="http://en.wikipedia.org/wiki/Tragedy_of_the_commons" TargetMode="External"/><Relationship Id="rId193" Type="http://schemas.openxmlformats.org/officeDocument/2006/relationships/hyperlink" Target="http://en.wikipedia.org/wiki/Sociobiology" TargetMode="External"/><Relationship Id="rId207" Type="http://schemas.openxmlformats.org/officeDocument/2006/relationships/hyperlink" Target="http://en.wikipedia.org/wiki/Tragedy_of_the_commons" TargetMode="External"/><Relationship Id="rId228" Type="http://schemas.openxmlformats.org/officeDocument/2006/relationships/hyperlink" Target="http://en.wikipedia.org/wiki/Wikipedia:Citation_needed" TargetMode="External"/><Relationship Id="rId249" Type="http://schemas.openxmlformats.org/officeDocument/2006/relationships/hyperlink" Target="http://www.sciencemag.org/cgi/content/full/162/3859/1243" TargetMode="External"/><Relationship Id="rId13" Type="http://schemas.openxmlformats.org/officeDocument/2006/relationships/hyperlink" Target="http://en.wikipedia.org/wiki/Joachim_Radkau" TargetMode="External"/><Relationship Id="rId109" Type="http://schemas.openxmlformats.org/officeDocument/2006/relationships/hyperlink" Target="http://en.wikipedia.org/wiki/Tragedy_of_the_commons" TargetMode="External"/><Relationship Id="rId260" Type="http://schemas.openxmlformats.org/officeDocument/2006/relationships/hyperlink" Target="http://en.wikipedia.org/wiki/Tragedy_of_the_commons" TargetMode="External"/><Relationship Id="rId281" Type="http://schemas.openxmlformats.org/officeDocument/2006/relationships/hyperlink" Target="http://en.wikipedia.org/wiki/Special:BookSources/0691091633" TargetMode="External"/><Relationship Id="rId316" Type="http://schemas.openxmlformats.org/officeDocument/2006/relationships/hyperlink" Target="http://en.wikipedia.org/wiki/Tragedy_of_the_commons" TargetMode="External"/><Relationship Id="rId337" Type="http://schemas.openxmlformats.org/officeDocument/2006/relationships/hyperlink" Target="http://en.wikipedia.org/wiki/Tragedy_of_the_commons" TargetMode="External"/><Relationship Id="rId34" Type="http://schemas.openxmlformats.org/officeDocument/2006/relationships/hyperlink" Target="http://en.wikipedia.org/wiki/Overgrazing" TargetMode="External"/><Relationship Id="rId55" Type="http://schemas.openxmlformats.org/officeDocument/2006/relationships/hyperlink" Target="http://en.wikipedia.org/wiki/Privatization" TargetMode="External"/><Relationship Id="rId76" Type="http://schemas.openxmlformats.org/officeDocument/2006/relationships/hyperlink" Target="http://en.wikipedia.org/wiki/Tragedy_of_the_commons" TargetMode="External"/><Relationship Id="rId97" Type="http://schemas.openxmlformats.org/officeDocument/2006/relationships/hyperlink" Target="http://en.wikipedia.org/wiki/Salmon" TargetMode="External"/><Relationship Id="rId120" Type="http://schemas.openxmlformats.org/officeDocument/2006/relationships/hyperlink" Target="http://en.wikipedia.org/wiki/Water" TargetMode="External"/><Relationship Id="rId141" Type="http://schemas.openxmlformats.org/officeDocument/2006/relationships/hyperlink" Target="http://en.wikipedia.org/wiki/Tragedy_of_the_commons" TargetMode="External"/><Relationship Id="rId358" Type="http://schemas.openxmlformats.org/officeDocument/2006/relationships/hyperlink" Target="http://en.wikipedia.org/wiki/Digital_object_identifier" TargetMode="External"/><Relationship Id="rId7" Type="http://schemas.openxmlformats.org/officeDocument/2006/relationships/hyperlink" Target="http://en.wikipedia.org/wiki/Tragedy_of_the_commons" TargetMode="External"/><Relationship Id="rId162" Type="http://schemas.openxmlformats.org/officeDocument/2006/relationships/hyperlink" Target="http://en.wikipedia.org/wiki/Law_of_the_Sea_Treaty" TargetMode="External"/><Relationship Id="rId183" Type="http://schemas.openxmlformats.org/officeDocument/2006/relationships/hyperlink" Target="http://en.wikipedia.org/wiki/Tragedy_of_the_commons" TargetMode="External"/><Relationship Id="rId218" Type="http://schemas.openxmlformats.org/officeDocument/2006/relationships/hyperlink" Target="http://en.wikipedia.org/wiki/Wikipedia:Citation_needed" TargetMode="External"/><Relationship Id="rId239" Type="http://schemas.openxmlformats.org/officeDocument/2006/relationships/hyperlink" Target="http://en.wikipedia.org/wiki/The_Market_for_Lemons" TargetMode="External"/><Relationship Id="rId250" Type="http://schemas.openxmlformats.org/officeDocument/2006/relationships/hyperlink" Target="http://www.sciencemag.org/cgi/reprint/162/3859/1243.pdf" TargetMode="External"/><Relationship Id="rId271" Type="http://schemas.openxmlformats.org/officeDocument/2006/relationships/hyperlink" Target="http://oll.libertyfund.org/ToC/0033.php" TargetMode="External"/><Relationship Id="rId292" Type="http://schemas.openxmlformats.org/officeDocument/2006/relationships/hyperlink" Target="http://www.econ.cam.ac.uk/faculty/dasgupta/" TargetMode="External"/><Relationship Id="rId306" Type="http://schemas.openxmlformats.org/officeDocument/2006/relationships/hyperlink" Target="http://www.eoearth.org/article/Overfishing" TargetMode="External"/><Relationship Id="rId24" Type="http://schemas.openxmlformats.org/officeDocument/2006/relationships/hyperlink" Target="http://en.wikipedia.org/wiki/Tragedy_of_the_commons" TargetMode="External"/><Relationship Id="rId45" Type="http://schemas.openxmlformats.org/officeDocument/2006/relationships/hyperlink" Target="http://en.wikipedia.org/wiki/Herder" TargetMode="External"/><Relationship Id="rId66" Type="http://schemas.openxmlformats.org/officeDocument/2006/relationships/hyperlink" Target="http://en.wikipedia.org/wiki/Morality" TargetMode="External"/><Relationship Id="rId87" Type="http://schemas.openxmlformats.org/officeDocument/2006/relationships/hyperlink" Target="http://en.wikipedia.org/wiki/Tragedy_of_the_commons" TargetMode="External"/><Relationship Id="rId110" Type="http://schemas.openxmlformats.org/officeDocument/2006/relationships/hyperlink" Target="http://en.wikipedia.org/wiki/File:Lacanja_burn.JPG" TargetMode="External"/><Relationship Id="rId131" Type="http://schemas.openxmlformats.org/officeDocument/2006/relationships/hyperlink" Target="http://en.wikipedia.org/wiki/Climate" TargetMode="External"/><Relationship Id="rId327" Type="http://schemas.openxmlformats.org/officeDocument/2006/relationships/hyperlink" Target="http://en.wikipedia.org/wiki/Human_Action:_A_Treatise_on_Economics" TargetMode="External"/><Relationship Id="rId348" Type="http://schemas.openxmlformats.org/officeDocument/2006/relationships/hyperlink" Target="http://en.wikipedia.org/wiki/Tragedy_of_the_commons" TargetMode="External"/><Relationship Id="rId152" Type="http://schemas.openxmlformats.org/officeDocument/2006/relationships/hyperlink" Target="http://en.wikipedia.org/wiki/Litter" TargetMode="External"/><Relationship Id="rId173" Type="http://schemas.openxmlformats.org/officeDocument/2006/relationships/hyperlink" Target="http://en.wikipedia.org/wiki/Tragedy_of_the_commons" TargetMode="External"/><Relationship Id="rId194" Type="http://schemas.openxmlformats.org/officeDocument/2006/relationships/hyperlink" Target="http://en.wikipedia.org/wiki/Behavioral_ecology" TargetMode="External"/><Relationship Id="rId208" Type="http://schemas.openxmlformats.org/officeDocument/2006/relationships/hyperlink" Target="http://en.wikipedia.org/wiki/Tragedy_of_the_commons" TargetMode="External"/><Relationship Id="rId229" Type="http://schemas.openxmlformats.org/officeDocument/2006/relationships/hyperlink" Target="http://en.wikipedia.org/wiki/Tragedy_of_the_commons" TargetMode="External"/><Relationship Id="rId240" Type="http://schemas.openxmlformats.org/officeDocument/2006/relationships/hyperlink" Target="http://en.wikipedia.org/wiki/Overexploitation" TargetMode="External"/><Relationship Id="rId261" Type="http://schemas.openxmlformats.org/officeDocument/2006/relationships/hyperlink" Target="http://nobelprize.org/nobel_prizes/economics/laureates/2009/ecoadv09.pdf" TargetMode="External"/><Relationship Id="rId14" Type="http://schemas.openxmlformats.org/officeDocument/2006/relationships/hyperlink" Target="http://en.wikipedia.org/wiki/Tragedy_of_the_commons" TargetMode="External"/><Relationship Id="rId35" Type="http://schemas.openxmlformats.org/officeDocument/2006/relationships/hyperlink" Target="http://en.wikipedia.org/wiki/Tragedy_of_the_commons" TargetMode="External"/><Relationship Id="rId56" Type="http://schemas.openxmlformats.org/officeDocument/2006/relationships/hyperlink" Target="http://en.wikipedia.org/wiki/Polluter_Pays" TargetMode="External"/><Relationship Id="rId77" Type="http://schemas.openxmlformats.org/officeDocument/2006/relationships/hyperlink" Target="http://en.wikipedia.org/wiki/Economics" TargetMode="External"/><Relationship Id="rId100" Type="http://schemas.openxmlformats.org/officeDocument/2006/relationships/hyperlink" Target="http://en.wikipedia.org/wiki/North_Atlantic" TargetMode="External"/><Relationship Id="rId282" Type="http://schemas.openxmlformats.org/officeDocument/2006/relationships/hyperlink" Target="http://en.wikipedia.org/wiki/Tragedy_of_the_commons" TargetMode="External"/><Relationship Id="rId317" Type="http://schemas.openxmlformats.org/officeDocument/2006/relationships/hyperlink" Target="http://commonsblog.org/free_reading.php" TargetMode="External"/><Relationship Id="rId338" Type="http://schemas.openxmlformats.org/officeDocument/2006/relationships/hyperlink" Target="http://www.socialgenes.org/publications/Pub_TREE1.pdf" TargetMode="External"/><Relationship Id="rId359" Type="http://schemas.openxmlformats.org/officeDocument/2006/relationships/hyperlink" Target="http://dx.doi.org/10.1016%2F0169-5347%2894%2990097-3" TargetMode="External"/><Relationship Id="rId8" Type="http://schemas.openxmlformats.org/officeDocument/2006/relationships/hyperlink" Target="http://en.wikipedia.org/wiki/Global_warming" TargetMode="External"/><Relationship Id="rId98" Type="http://schemas.openxmlformats.org/officeDocument/2006/relationships/hyperlink" Target="http://en.wikipedia.org/wiki/Columbia_River" TargetMode="External"/><Relationship Id="rId121" Type="http://schemas.openxmlformats.org/officeDocument/2006/relationships/hyperlink" Target="http://en.wikipedia.org/wiki/Water_pollution" TargetMode="External"/><Relationship Id="rId142" Type="http://schemas.openxmlformats.org/officeDocument/2006/relationships/hyperlink" Target="http://en.wikipedia.org/wiki/Tragedy_of_the_commons" TargetMode="External"/><Relationship Id="rId163" Type="http://schemas.openxmlformats.org/officeDocument/2006/relationships/hyperlink" Target="http://en.wikipedia.org/wiki/UNESCO" TargetMode="External"/><Relationship Id="rId184" Type="http://schemas.openxmlformats.org/officeDocument/2006/relationships/hyperlink" Target="http://en.wikipedia.org/wiki/Coase_theorem" TargetMode="External"/><Relationship Id="rId219" Type="http://schemas.openxmlformats.org/officeDocument/2006/relationships/hyperlink" Target="http://en.wikipedia.org/wiki/Over-harvesting" TargetMode="External"/><Relationship Id="rId230" Type="http://schemas.openxmlformats.org/officeDocument/2006/relationships/hyperlink" Target="http://en.wikipedia.org/wiki/Wikipedia:Citation_needed" TargetMode="External"/><Relationship Id="rId251" Type="http://schemas.openxmlformats.org/officeDocument/2006/relationships/hyperlink" Target="http://www.garretthardinsociety.org/articles/art_tragedy_of_the_commons.html" TargetMode="External"/><Relationship Id="rId25" Type="http://schemas.openxmlformats.org/officeDocument/2006/relationships/hyperlink" Target="http://en.wikipedia.org/wiki/Aristotle" TargetMode="External"/><Relationship Id="rId46" Type="http://schemas.openxmlformats.org/officeDocument/2006/relationships/hyperlink" Target="http://en.wikipedia.org/wiki/Overgrazing" TargetMode="External"/><Relationship Id="rId67" Type="http://schemas.openxmlformats.org/officeDocument/2006/relationships/hyperlink" Target="http://en.wikipedia.org/wiki/Scientific_community" TargetMode="External"/><Relationship Id="rId272" Type="http://schemas.openxmlformats.org/officeDocument/2006/relationships/hyperlink" Target="http://classics.mit.edu/Aristotle/politics.html" TargetMode="External"/><Relationship Id="rId293" Type="http://schemas.openxmlformats.org/officeDocument/2006/relationships/hyperlink" Target="http://en.wikipedia.org/wiki/Tragedy_of_the_commons" TargetMode="External"/><Relationship Id="rId307" Type="http://schemas.openxmlformats.org/officeDocument/2006/relationships/hyperlink" Target="http://en.wikipedia.org/wiki/Tragedy_of_the_commons" TargetMode="External"/><Relationship Id="rId328" Type="http://schemas.openxmlformats.org/officeDocument/2006/relationships/hyperlink" Target="http://www.mises.org/humanaction/pdf/HumanActionScholars.pdf" TargetMode="External"/><Relationship Id="rId349" Type="http://schemas.openxmlformats.org/officeDocument/2006/relationships/hyperlink" Target="http://en.wikipedia.org/wiki/Tragedy_of_the_commons" TargetMode="External"/><Relationship Id="rId88" Type="http://schemas.openxmlformats.org/officeDocument/2006/relationships/hyperlink" Target="http://en.wikipedia.org/wiki/Enclosure" TargetMode="External"/><Relationship Id="rId111" Type="http://schemas.openxmlformats.org/officeDocument/2006/relationships/hyperlink" Target="http://en.wikipedia.org/wiki/File:Lacanja_burn.JPG" TargetMode="External"/><Relationship Id="rId132" Type="http://schemas.openxmlformats.org/officeDocument/2006/relationships/hyperlink" Target="http://en.wikipedia.org/wiki/Fossil_fuels" TargetMode="External"/><Relationship Id="rId153" Type="http://schemas.openxmlformats.org/officeDocument/2006/relationships/hyperlink" Target="http://en.wikipedia.org/wiki/Public_restroom" TargetMode="External"/><Relationship Id="rId174" Type="http://schemas.openxmlformats.org/officeDocument/2006/relationships/hyperlink" Target="http://en.wikipedia.org/wiki/Ludwig_von_Mises" TargetMode="External"/><Relationship Id="rId195" Type="http://schemas.openxmlformats.org/officeDocument/2006/relationships/hyperlink" Target="http://en.wikipedia.org/wiki/Genes" TargetMode="External"/><Relationship Id="rId209" Type="http://schemas.openxmlformats.org/officeDocument/2006/relationships/hyperlink" Target="http://en.wikipedia.org/wiki/Social_dilemma" TargetMode="External"/><Relationship Id="rId360" Type="http://schemas.openxmlformats.org/officeDocument/2006/relationships/hyperlink" Target="http://www.amazon.com/dp/0393310353" TargetMode="External"/><Relationship Id="rId220" Type="http://schemas.openxmlformats.org/officeDocument/2006/relationships/hyperlink" Target="http://en.wikipedia.org/wiki/Tragedy_of_the_commons" TargetMode="External"/><Relationship Id="rId241" Type="http://schemas.openxmlformats.org/officeDocument/2006/relationships/hyperlink" Target="http://en.wikipedia.org/wiki/Population_control" TargetMode="External"/><Relationship Id="rId15" Type="http://schemas.openxmlformats.org/officeDocument/2006/relationships/hyperlink" Target="http://en.wikipedia.org/wiki/Common-pool_resource" TargetMode="External"/><Relationship Id="rId36" Type="http://schemas.openxmlformats.org/officeDocument/2006/relationships/hyperlink" Target="http://en.wikipedia.org/wiki/Tragedy_of_the_commons" TargetMode="External"/><Relationship Id="rId57" Type="http://schemas.openxmlformats.org/officeDocument/2006/relationships/hyperlink" Target="http://en.wikipedia.org/wiki/Regulation" TargetMode="External"/><Relationship Id="rId106" Type="http://schemas.openxmlformats.org/officeDocument/2006/relationships/hyperlink" Target="http://en.wikipedia.org/wiki/Externality" TargetMode="External"/><Relationship Id="rId127" Type="http://schemas.openxmlformats.org/officeDocument/2006/relationships/hyperlink" Target="http://en.wikipedia.org/wiki/Old_growth_forest" TargetMode="External"/><Relationship Id="rId262" Type="http://schemas.openxmlformats.org/officeDocument/2006/relationships/hyperlink" Target="http://en.wikipedia.org/wiki/Tragedy_of_the_commons" TargetMode="External"/><Relationship Id="rId283" Type="http://schemas.openxmlformats.org/officeDocument/2006/relationships/hyperlink" Target="http://papers.ssrn.com/sol3/papers.cfm?abstract_id=1227745" TargetMode="External"/><Relationship Id="rId313" Type="http://schemas.openxmlformats.org/officeDocument/2006/relationships/hyperlink" Target="http://en.wikipedia.org/wiki/Murray_Rothbard" TargetMode="External"/><Relationship Id="rId318" Type="http://schemas.openxmlformats.org/officeDocument/2006/relationships/hyperlink" Target="http://en.wikipedia.org/wiki/Tragedy_of_the_commons" TargetMode="External"/><Relationship Id="rId339" Type="http://schemas.openxmlformats.org/officeDocument/2006/relationships/hyperlink" Target="http://en.wikipedia.org/wiki/Hanna_Kokko" TargetMode="External"/><Relationship Id="rId10" Type="http://schemas.openxmlformats.org/officeDocument/2006/relationships/hyperlink" Target="http://en.wikipedia.org/wiki/The_commons" TargetMode="External"/><Relationship Id="rId31" Type="http://schemas.openxmlformats.org/officeDocument/2006/relationships/hyperlink" Target="http://en.wikipedia.org/wiki/William_Forster_Lloyd" TargetMode="External"/><Relationship Id="rId52" Type="http://schemas.openxmlformats.org/officeDocument/2006/relationships/hyperlink" Target="http://en.wikipedia.org/wiki/Tragedy_of_the_commons" TargetMode="External"/><Relationship Id="rId73" Type="http://schemas.openxmlformats.org/officeDocument/2006/relationships/hyperlink" Target="http://en.wikipedia.org/wiki/Overpopulation" TargetMode="External"/><Relationship Id="rId78" Type="http://schemas.openxmlformats.org/officeDocument/2006/relationships/hyperlink" Target="http://en.wikipedia.org/wiki/Evolutionary_psychology" TargetMode="External"/><Relationship Id="rId94" Type="http://schemas.openxmlformats.org/officeDocument/2006/relationships/hyperlink" Target="http://en.wikipedia.org/wiki/Sustainability" TargetMode="External"/><Relationship Id="rId99" Type="http://schemas.openxmlformats.org/officeDocument/2006/relationships/hyperlink" Target="http://en.wikipedia.org/wiki/Northwest_United_States" TargetMode="External"/><Relationship Id="rId101" Type="http://schemas.openxmlformats.org/officeDocument/2006/relationships/hyperlink" Target="http://en.wikipedia.org/wiki/Aral_Sea" TargetMode="External"/><Relationship Id="rId122" Type="http://schemas.openxmlformats.org/officeDocument/2006/relationships/hyperlink" Target="http://en.wikipedia.org/wiki/Water_crisis" TargetMode="External"/><Relationship Id="rId143" Type="http://schemas.openxmlformats.org/officeDocument/2006/relationships/hyperlink" Target="http://en.wikipedia.org/wiki/Radio_frequencies" TargetMode="External"/><Relationship Id="rId148" Type="http://schemas.openxmlformats.org/officeDocument/2006/relationships/hyperlink" Target="http://en.wikipedia.org/wiki/Antennas" TargetMode="External"/><Relationship Id="rId164" Type="http://schemas.openxmlformats.org/officeDocument/2006/relationships/hyperlink" Target="http://en.wikipedia.org/wiki/World_Heritage_Convention" TargetMode="External"/><Relationship Id="rId169" Type="http://schemas.openxmlformats.org/officeDocument/2006/relationships/hyperlink" Target="http://en.wikipedia.org/wiki/John_Locke" TargetMode="External"/><Relationship Id="rId185" Type="http://schemas.openxmlformats.org/officeDocument/2006/relationships/hyperlink" Target="http://en.wikipedia.org/wiki/John_A._Baden" TargetMode="External"/><Relationship Id="rId334" Type="http://schemas.openxmlformats.org/officeDocument/2006/relationships/hyperlink" Target="http://www.ecobooks.com/books/commons.htm" TargetMode="External"/><Relationship Id="rId350" Type="http://schemas.openxmlformats.org/officeDocument/2006/relationships/hyperlink" Target="http://unambig.wordpress.com/2009/06/15/a-smiley-face-emoticon-for-your-electric-bill/" TargetMode="External"/><Relationship Id="rId355" Type="http://schemas.openxmlformats.org/officeDocument/2006/relationships/hyperlink" Target="http://www.professormarkvanvugt.com/index.php/publications/27-applications/101-triumph-of-the-commons" TargetMode="External"/><Relationship Id="rId4" Type="http://schemas.openxmlformats.org/officeDocument/2006/relationships/webSettings" Target="webSettings.xml"/><Relationship Id="rId9" Type="http://schemas.openxmlformats.org/officeDocument/2006/relationships/hyperlink" Target="http://en.wikipedia.org/wiki/William_Forster_Lloyd" TargetMode="External"/><Relationship Id="rId180" Type="http://schemas.openxmlformats.org/officeDocument/2006/relationships/hyperlink" Target="http://en.wikipedia.org/wiki/Costa_Rica" TargetMode="External"/><Relationship Id="rId210" Type="http://schemas.openxmlformats.org/officeDocument/2006/relationships/hyperlink" Target="http://en.wikipedia.org/wiki/Common_good" TargetMode="External"/><Relationship Id="rId215" Type="http://schemas.openxmlformats.org/officeDocument/2006/relationships/hyperlink" Target="http://en.wikipedia.org/wiki/CC%E2%80%93PP_game" TargetMode="External"/><Relationship Id="rId236" Type="http://schemas.openxmlformats.org/officeDocument/2006/relationships/hyperlink" Target="http://en.wikipedia.org/wiki/Free_rider_problem" TargetMode="External"/><Relationship Id="rId257" Type="http://schemas.openxmlformats.org/officeDocument/2006/relationships/hyperlink" Target="http://tierneylab.blogs.nytimes.com/2009/10/15/the-non-tragedy-of-the-commons/" TargetMode="External"/><Relationship Id="rId278" Type="http://schemas.openxmlformats.org/officeDocument/2006/relationships/hyperlink" Target="http://en.wikipedia.org/wiki/James_Loewen" TargetMode="External"/><Relationship Id="rId26" Type="http://schemas.openxmlformats.org/officeDocument/2006/relationships/hyperlink" Target="http://en.wikipedia.org/wiki/Polis" TargetMode="External"/><Relationship Id="rId231" Type="http://schemas.openxmlformats.org/officeDocument/2006/relationships/hyperlink" Target="http://en.wikipedia.org/wiki/Elinor_Ostrom" TargetMode="External"/><Relationship Id="rId252" Type="http://schemas.openxmlformats.org/officeDocument/2006/relationships/hyperlink" Target="http://en.wikipedia.org/wiki/Tragedy_of_the_commons" TargetMode="External"/><Relationship Id="rId273" Type="http://schemas.openxmlformats.org/officeDocument/2006/relationships/hyperlink" Target="http://etext.library.adelaide.edu.au/a/aristotle/a8po/book2.html" TargetMode="External"/><Relationship Id="rId294" Type="http://schemas.openxmlformats.org/officeDocument/2006/relationships/hyperlink" Target="http://en.wikipedia.org/wiki/Tragedy_of_the_commons" TargetMode="External"/><Relationship Id="rId308" Type="http://schemas.openxmlformats.org/officeDocument/2006/relationships/hyperlink" Target="http://en.wikipedia.org/wiki/Special:BookSources/0802713262" TargetMode="External"/><Relationship Id="rId329" Type="http://schemas.openxmlformats.org/officeDocument/2006/relationships/hyperlink" Target="http://en.wikipedia.org/wiki/Tragedy_of_the_commons" TargetMode="External"/><Relationship Id="rId47" Type="http://schemas.openxmlformats.org/officeDocument/2006/relationships/hyperlink" Target="http://en.wikipedia.org/wiki/Externality" TargetMode="External"/><Relationship Id="rId68" Type="http://schemas.openxmlformats.org/officeDocument/2006/relationships/hyperlink" Target="http://en.wikipedia.org/wiki/Science_%28journal%29" TargetMode="External"/><Relationship Id="rId89" Type="http://schemas.openxmlformats.org/officeDocument/2006/relationships/hyperlink" Target="http://en.wikipedia.org/wiki/Privatization" TargetMode="External"/><Relationship Id="rId112" Type="http://schemas.openxmlformats.org/officeDocument/2006/relationships/hyperlink" Target="http://en.wikipedia.org/wiki/Earth" TargetMode="External"/><Relationship Id="rId133" Type="http://schemas.openxmlformats.org/officeDocument/2006/relationships/hyperlink" Target="http://en.wikipedia.org/wiki/Global_warming" TargetMode="External"/><Relationship Id="rId154" Type="http://schemas.openxmlformats.org/officeDocument/2006/relationships/hyperlink" Target="http://en.wikipedia.org/wiki/Park" TargetMode="External"/><Relationship Id="rId175" Type="http://schemas.openxmlformats.org/officeDocument/2006/relationships/hyperlink" Target="http://en.wikipedia.org/wiki/Tragedy_of_the_commons" TargetMode="External"/><Relationship Id="rId340" Type="http://schemas.openxmlformats.org/officeDocument/2006/relationships/hyperlink" Target="http://en.wikipedia.org/wiki/Tragedy_of_the_commons" TargetMode="External"/><Relationship Id="rId361" Type="http://schemas.openxmlformats.org/officeDocument/2006/relationships/hyperlink" Target="http://en.wikipedia.org/wiki/File:Text_document_with_red_question_mark.svg" TargetMode="External"/><Relationship Id="rId196" Type="http://schemas.openxmlformats.org/officeDocument/2006/relationships/hyperlink" Target="http://en.wikipedia.org/wiki/Altruism" TargetMode="External"/><Relationship Id="rId200" Type="http://schemas.openxmlformats.org/officeDocument/2006/relationships/hyperlink" Target="http://en.wikipedia.org/wiki/Gene-centered_view_of_evolution" TargetMode="External"/><Relationship Id="rId16" Type="http://schemas.openxmlformats.org/officeDocument/2006/relationships/hyperlink" Target="http://en.wikipedia.org/wiki/Open_access_%28infrastructure%29" TargetMode="External"/><Relationship Id="rId221" Type="http://schemas.openxmlformats.org/officeDocument/2006/relationships/hyperlink" Target="http://en.wikipedia.org/wiki/Strategy" TargetMode="External"/><Relationship Id="rId242" Type="http://schemas.openxmlformats.org/officeDocument/2006/relationships/hyperlink" Target="http://en.wikipedia.org/wiki/Race_to_the_bottom" TargetMode="External"/><Relationship Id="rId263" Type="http://schemas.openxmlformats.org/officeDocument/2006/relationships/hyperlink" Target="http://www.iuinfo.indiana.edu/HomePages/041699/text/ostrom.htm" TargetMode="External"/><Relationship Id="rId284" Type="http://schemas.openxmlformats.org/officeDocument/2006/relationships/hyperlink" Target="http://en.wikipedia.org/wiki/Tragedy_of_the_commons" TargetMode="External"/><Relationship Id="rId319" Type="http://schemas.openxmlformats.org/officeDocument/2006/relationships/hyperlink" Target="http://en.wikipedia.org/wiki/John_Locke" TargetMode="External"/><Relationship Id="rId37" Type="http://schemas.openxmlformats.org/officeDocument/2006/relationships/hyperlink" Target="http://en.wikipedia.org/wiki/Natural_science" TargetMode="External"/><Relationship Id="rId58" Type="http://schemas.openxmlformats.org/officeDocument/2006/relationships/hyperlink" Target="http://en.wikipedia.org/wiki/Enclosure" TargetMode="External"/><Relationship Id="rId79" Type="http://schemas.openxmlformats.org/officeDocument/2006/relationships/hyperlink" Target="http://en.wikipedia.org/wiki/Game_theory" TargetMode="External"/><Relationship Id="rId102" Type="http://schemas.openxmlformats.org/officeDocument/2006/relationships/hyperlink" Target="http://en.wikipedia.org/wiki/Los_Angeles" TargetMode="External"/><Relationship Id="rId123" Type="http://schemas.openxmlformats.org/officeDocument/2006/relationships/hyperlink" Target="http://en.wikipedia.org/wiki/Irrigation" TargetMode="External"/><Relationship Id="rId144" Type="http://schemas.openxmlformats.org/officeDocument/2006/relationships/hyperlink" Target="http://en.wikipedia.org/wiki/802.11" TargetMode="External"/><Relationship Id="rId330" Type="http://schemas.openxmlformats.org/officeDocument/2006/relationships/hyperlink" Target="http://www.nytimes.com/2009/04/12/opinion/12friedman.html?em" TargetMode="External"/><Relationship Id="rId90" Type="http://schemas.openxmlformats.org/officeDocument/2006/relationships/hyperlink" Target="http://en.wikipedia.org/wiki/Tragedy_of_the_commons" TargetMode="External"/><Relationship Id="rId165" Type="http://schemas.openxmlformats.org/officeDocument/2006/relationships/hyperlink" Target="http://en.wikipedia.org/wiki/Common_Heritage_of_Mankind" TargetMode="External"/><Relationship Id="rId186" Type="http://schemas.openxmlformats.org/officeDocument/2006/relationships/hyperlink" Target="http://en.wikipedia.org/wiki/Tragedy_of_the_commons" TargetMode="External"/><Relationship Id="rId351" Type="http://schemas.openxmlformats.org/officeDocument/2006/relationships/hyperlink" Target="http://en.wikipedia.org/wiki/Wikipedia:Link_rot" TargetMode="External"/><Relationship Id="rId211" Type="http://schemas.openxmlformats.org/officeDocument/2006/relationships/hyperlink" Target="http://en.wikipedia.org/wiki/Common_pool_resource" TargetMode="External"/><Relationship Id="rId232" Type="http://schemas.openxmlformats.org/officeDocument/2006/relationships/hyperlink" Target="http://en.wikipedia.org/wiki/Tragedy_of_the_commons" TargetMode="External"/><Relationship Id="rId253" Type="http://schemas.openxmlformats.org/officeDocument/2006/relationships/hyperlink" Target="http://en.wikipedia.org/wiki/Tragedy_of_the_commons" TargetMode="External"/><Relationship Id="rId274" Type="http://schemas.openxmlformats.org/officeDocument/2006/relationships/hyperlink" Target="http://socserv2.mcmaster.ca/%7Eecon/ugcm/3ll3/aristotle/Politics.pdf" TargetMode="External"/><Relationship Id="rId295" Type="http://schemas.openxmlformats.org/officeDocument/2006/relationships/hyperlink" Target="http://en.wikipedia.org/wiki/Special:BookSources/0465021212" TargetMode="External"/><Relationship Id="rId309" Type="http://schemas.openxmlformats.org/officeDocument/2006/relationships/hyperlink" Target="http://en.wikipedia.org/wiki/Tragedy_of_the_commons" TargetMode="External"/><Relationship Id="rId27" Type="http://schemas.openxmlformats.org/officeDocument/2006/relationships/hyperlink" Target="http://en.wikipedia.org/wiki/History_of_Athens" TargetMode="External"/><Relationship Id="rId48" Type="http://schemas.openxmlformats.org/officeDocument/2006/relationships/hyperlink" Target="http://en.wikipedia.org/wiki/Fish_stocks" TargetMode="External"/><Relationship Id="rId69" Type="http://schemas.openxmlformats.org/officeDocument/2006/relationships/hyperlink" Target="http://en.wikipedia.org/wiki/Over-exploitation" TargetMode="External"/><Relationship Id="rId113" Type="http://schemas.openxmlformats.org/officeDocument/2006/relationships/hyperlink" Target="http://en.wikipedia.org/wiki/Ecology" TargetMode="External"/><Relationship Id="rId134" Type="http://schemas.openxmlformats.org/officeDocument/2006/relationships/hyperlink" Target="http://en.wikipedia.org/wiki/Animal" TargetMode="External"/><Relationship Id="rId320" Type="http://schemas.openxmlformats.org/officeDocument/2006/relationships/hyperlink" Target="http://oregonstate.edu/instruct/phl302/texts/locke/locke2/locke2nd-a.html" TargetMode="External"/><Relationship Id="rId80" Type="http://schemas.openxmlformats.org/officeDocument/2006/relationships/hyperlink" Target="http://en.wikipedia.org/wiki/Politics" TargetMode="External"/><Relationship Id="rId155" Type="http://schemas.openxmlformats.org/officeDocument/2006/relationships/hyperlink" Target="http://en.wikipedia.org/wiki/Recreation_area" TargetMode="External"/><Relationship Id="rId176" Type="http://schemas.openxmlformats.org/officeDocument/2006/relationships/hyperlink" Target="http://en.wikipedia.org/wiki/Wikipedia:Citation_needed" TargetMode="External"/><Relationship Id="rId197" Type="http://schemas.openxmlformats.org/officeDocument/2006/relationships/hyperlink" Target="http://en.wikipedia.org/wiki/Reciprocal_altruism" TargetMode="External"/><Relationship Id="rId341" Type="http://schemas.openxmlformats.org/officeDocument/2006/relationships/hyperlink" Target="http://www.socialgenes.org/publications/Pub_Oikos1.pdf" TargetMode="External"/><Relationship Id="rId362" Type="http://schemas.openxmlformats.org/officeDocument/2006/relationships/fontTable" Target="fontTable.xml"/><Relationship Id="rId201" Type="http://schemas.openxmlformats.org/officeDocument/2006/relationships/hyperlink" Target="http://en.wikipedia.org/wiki/Tragedy_of_the_commons" TargetMode="External"/><Relationship Id="rId222" Type="http://schemas.openxmlformats.org/officeDocument/2006/relationships/hyperlink" Target="http://en.wikipedia.org/wiki/Tragedy_of_the_commons" TargetMode="External"/><Relationship Id="rId243" Type="http://schemas.openxmlformats.org/officeDocument/2006/relationships/hyperlink" Target="http://en.wikipedia.org/wiki/Social_dilemma" TargetMode="External"/><Relationship Id="rId264" Type="http://schemas.openxmlformats.org/officeDocument/2006/relationships/hyperlink" Target="http://www.iuinfo.indiana.edu/HomePages/041699/text/ostrom.htm" TargetMode="External"/><Relationship Id="rId285" Type="http://schemas.openxmlformats.org/officeDocument/2006/relationships/hyperlink" Target="http://search.japantimes.co.jp/cgi-bin/fe20060726sh.html" TargetMode="External"/><Relationship Id="rId17" Type="http://schemas.openxmlformats.org/officeDocument/2006/relationships/hyperlink" Target="http://en.wikipedia.org/wiki/Elinor_Ostrom" TargetMode="External"/><Relationship Id="rId38" Type="http://schemas.openxmlformats.org/officeDocument/2006/relationships/hyperlink" Target="http://en.wikipedia.org/wiki/Value_%28personal_and_cultural%29" TargetMode="External"/><Relationship Id="rId59" Type="http://schemas.openxmlformats.org/officeDocument/2006/relationships/hyperlink" Target="http://en.wikipedia.org/wiki/Conscience" TargetMode="External"/><Relationship Id="rId103" Type="http://schemas.openxmlformats.org/officeDocument/2006/relationships/hyperlink" Target="http://en.wikipedia.org/wiki/Mono_Lake" TargetMode="External"/><Relationship Id="rId124" Type="http://schemas.openxmlformats.org/officeDocument/2006/relationships/hyperlink" Target="http://en.wikipedia.org/wiki/Tragedy_of_the_commons" TargetMode="External"/><Relationship Id="rId310" Type="http://schemas.openxmlformats.org/officeDocument/2006/relationships/hyperlink" Target="http://en.wikipedia.org/wiki/Tragedy_of_the_commons" TargetMode="External"/><Relationship Id="rId70" Type="http://schemas.openxmlformats.org/officeDocument/2006/relationships/hyperlink" Target="http://en.wikipedia.org/wiki/Tragedy_of_the_commons" TargetMode="External"/><Relationship Id="rId91" Type="http://schemas.openxmlformats.org/officeDocument/2006/relationships/hyperlink" Target="http://en.wikipedia.org/wiki/Tragedy_of_the_commons" TargetMode="External"/><Relationship Id="rId145" Type="http://schemas.openxmlformats.org/officeDocument/2006/relationships/hyperlink" Target="http://en.wikipedia.org/wiki/Part_15_%28FCC_rules%29" TargetMode="External"/><Relationship Id="rId166" Type="http://schemas.openxmlformats.org/officeDocument/2006/relationships/hyperlink" Target="http://en.wikipedia.org/wiki/Tragedy_of_the_commons" TargetMode="External"/><Relationship Id="rId187" Type="http://schemas.openxmlformats.org/officeDocument/2006/relationships/hyperlink" Target="http://en.wikipedia.org/wiki/Reproductive_rights" TargetMode="External"/><Relationship Id="rId331" Type="http://schemas.openxmlformats.org/officeDocument/2006/relationships/hyperlink" Target="http://en.wikipedia.org/wiki/Tragedy_of_the_commons" TargetMode="External"/><Relationship Id="rId352" Type="http://schemas.openxmlformats.org/officeDocument/2006/relationships/hyperlink" Target="http://en.wikipedia.org/wiki/Tragedy_of_the_commons" TargetMode="External"/><Relationship Id="rId1" Type="http://schemas.openxmlformats.org/officeDocument/2006/relationships/numbering" Target="numbering.xml"/><Relationship Id="rId212" Type="http://schemas.openxmlformats.org/officeDocument/2006/relationships/hyperlink" Target="http://en.wikipedia.org/wiki/Over-harvest" TargetMode="External"/><Relationship Id="rId233" Type="http://schemas.openxmlformats.org/officeDocument/2006/relationships/hyperlink" Target="http://en.wikipedia.org/wiki/The_commons" TargetMode="External"/><Relationship Id="rId254" Type="http://schemas.openxmlformats.org/officeDocument/2006/relationships/hyperlink" Target="http://en.wikipedia.org/wiki/Tragedy_of_the_commons" TargetMode="External"/><Relationship Id="rId28" Type="http://schemas.openxmlformats.org/officeDocument/2006/relationships/hyperlink" Target="http://en.wikipedia.org/wiki/Tragedy_of_the_commons" TargetMode="External"/><Relationship Id="rId49" Type="http://schemas.openxmlformats.org/officeDocument/2006/relationships/hyperlink" Target="http://en.wikipedia.org/wiki/National_park" TargetMode="External"/><Relationship Id="rId114" Type="http://schemas.openxmlformats.org/officeDocument/2006/relationships/hyperlink" Target="http://en.wikipedia.org/wiki/Population_growth" TargetMode="External"/><Relationship Id="rId275" Type="http://schemas.openxmlformats.org/officeDocument/2006/relationships/hyperlink" Target="http://en.wikipedia.org/wiki/Tragedy_of_the_commons" TargetMode="External"/><Relationship Id="rId296" Type="http://schemas.openxmlformats.org/officeDocument/2006/relationships/hyperlink" Target="http://en.wikipedia.org/wiki/Tragedy_of_the_commons" TargetMode="External"/><Relationship Id="rId300" Type="http://schemas.openxmlformats.org/officeDocument/2006/relationships/hyperlink" Target="http://en.wikipedia.org/wiki/Tragedy_of_the_commons" TargetMode="External"/><Relationship Id="rId60" Type="http://schemas.openxmlformats.org/officeDocument/2006/relationships/hyperlink" Target="http://en.wikipedia.org/wiki/Free_rider_problem" TargetMode="External"/><Relationship Id="rId81" Type="http://schemas.openxmlformats.org/officeDocument/2006/relationships/hyperlink" Target="http://en.wikipedia.org/wiki/Taxation" TargetMode="External"/><Relationship Id="rId135" Type="http://schemas.openxmlformats.org/officeDocument/2006/relationships/hyperlink" Target="http://en.wikipedia.org/wiki/Habitat" TargetMode="External"/><Relationship Id="rId156" Type="http://schemas.openxmlformats.org/officeDocument/2006/relationships/hyperlink" Target="http://en.wikipedia.org/wiki/Political_philosophy" TargetMode="External"/><Relationship Id="rId177" Type="http://schemas.openxmlformats.org/officeDocument/2006/relationships/hyperlink" Target="http://en.wikipedia.org/w/index.php?title=Dennis_Fox&amp;action=edit&amp;redlink=1" TargetMode="External"/><Relationship Id="rId198" Type="http://schemas.openxmlformats.org/officeDocument/2006/relationships/hyperlink" Target="http://en.wikipedia.org/wiki/Tit_for_tat" TargetMode="External"/><Relationship Id="rId321" Type="http://schemas.openxmlformats.org/officeDocument/2006/relationships/hyperlink" Target="http://www.gutenberg.org/etext/7370" TargetMode="External"/><Relationship Id="rId342" Type="http://schemas.openxmlformats.org/officeDocument/2006/relationships/hyperlink" Target="http://en.wikipedia.org/wiki/Tragedy_of_the_commons" TargetMode="External"/><Relationship Id="rId363" Type="http://schemas.openxmlformats.org/officeDocument/2006/relationships/theme" Target="theme/theme1.xml"/><Relationship Id="rId202" Type="http://schemas.openxmlformats.org/officeDocument/2006/relationships/hyperlink" Target="http://en.wikipedia.org/wiki/Virulence" TargetMode="External"/><Relationship Id="rId223" Type="http://schemas.openxmlformats.org/officeDocument/2006/relationships/hyperlink" Target="http://en.wikipedia.org/wiki/Leadership" TargetMode="External"/><Relationship Id="rId244" Type="http://schemas.openxmlformats.org/officeDocument/2006/relationships/hyperlink" Target="http://en.wikipedia.org/wiki/Social_trap" TargetMode="External"/><Relationship Id="rId18" Type="http://schemas.openxmlformats.org/officeDocument/2006/relationships/hyperlink" Target="http://en.wikipedia.org/wiki/Tragedy_of_the_commons" TargetMode="External"/><Relationship Id="rId39" Type="http://schemas.openxmlformats.org/officeDocument/2006/relationships/hyperlink" Target="http://en.wikipedia.org/wiki/Morality" TargetMode="External"/><Relationship Id="rId265" Type="http://schemas.openxmlformats.org/officeDocument/2006/relationships/hyperlink" Target="http://en.wikipedia.org/wiki/Tragedy_of_the_commons" TargetMode="External"/><Relationship Id="rId286" Type="http://schemas.openxmlformats.org/officeDocument/2006/relationships/hyperlink" Target="http://en.wikipedia.org/wiki/Tragedy_of_the_commons" TargetMode="External"/><Relationship Id="rId50" Type="http://schemas.openxmlformats.org/officeDocument/2006/relationships/hyperlink" Target="http://en.wikipedia.org/wiki/Advertising" TargetMode="External"/><Relationship Id="rId104" Type="http://schemas.openxmlformats.org/officeDocument/2006/relationships/hyperlink" Target="http://en.wikipedia.org/wiki/Owens_Lake" TargetMode="External"/><Relationship Id="rId125" Type="http://schemas.openxmlformats.org/officeDocument/2006/relationships/hyperlink" Target="http://en.wikipedia.org/wiki/Forests" TargetMode="External"/><Relationship Id="rId146" Type="http://schemas.openxmlformats.org/officeDocument/2006/relationships/hyperlink" Target="http://en.wikipedia.org/wiki/Transmitters" TargetMode="External"/><Relationship Id="rId167" Type="http://schemas.openxmlformats.org/officeDocument/2006/relationships/hyperlink" Target="http://en.wikipedia.org/wiki/Libertarianism" TargetMode="External"/><Relationship Id="rId188" Type="http://schemas.openxmlformats.org/officeDocument/2006/relationships/hyperlink" Target="http://en.wikipedia.org/wiki/Rights" TargetMode="External"/><Relationship Id="rId311" Type="http://schemas.openxmlformats.org/officeDocument/2006/relationships/hyperlink" Target="http://www.cato.org/pubs/journal/cj1n2-1.html" TargetMode="External"/><Relationship Id="rId332" Type="http://schemas.openxmlformats.org/officeDocument/2006/relationships/hyperlink" Target="http://www.coastalrevelations.com/images/news/Traditional_Ecological_Knowledge.pdf" TargetMode="External"/><Relationship Id="rId353" Type="http://schemas.openxmlformats.org/officeDocument/2006/relationships/hyperlink" Target="http://www.youtube.com/watch?v=ByXM47Ri1Kc" TargetMode="External"/><Relationship Id="rId71" Type="http://schemas.openxmlformats.org/officeDocument/2006/relationships/hyperlink" Target="http://en.wikipedia.org/wiki/William_Forster_Lloyd" TargetMode="External"/><Relationship Id="rId92" Type="http://schemas.openxmlformats.org/officeDocument/2006/relationships/hyperlink" Target="http://en.wikipedia.org/wiki/Tragedy_of_the_commons" TargetMode="External"/><Relationship Id="rId213" Type="http://schemas.openxmlformats.org/officeDocument/2006/relationships/hyperlink" Target="http://en.wikipedia.org/wiki/Game_theory" TargetMode="External"/><Relationship Id="rId234" Type="http://schemas.openxmlformats.org/officeDocument/2006/relationships/hyperlink" Target="http://en.wikipedia.org/wiki/Diner%27s_dilemma" TargetMode="External"/><Relationship Id="rId2" Type="http://schemas.openxmlformats.org/officeDocument/2006/relationships/styles" Target="styles.xml"/><Relationship Id="rId29" Type="http://schemas.openxmlformats.org/officeDocument/2006/relationships/hyperlink" Target="http://en.wikipedia.org/wiki/School_of_Salamanca" TargetMode="External"/><Relationship Id="rId255" Type="http://schemas.openxmlformats.org/officeDocument/2006/relationships/hyperlink" Target="http://en.wikipedia.org/wiki/Tragedy_of_the_commons" TargetMode="External"/><Relationship Id="rId276" Type="http://schemas.openxmlformats.org/officeDocument/2006/relationships/hyperlink" Target="http://en.wikipedia.org/wiki/William_Forster_Lloyd" TargetMode="External"/><Relationship Id="rId297" Type="http://schemas.openxmlformats.org/officeDocument/2006/relationships/hyperlink" Target="http://dlc.dlib.indiana.edu/dlc/handle/10535/4532" TargetMode="External"/><Relationship Id="rId40" Type="http://schemas.openxmlformats.org/officeDocument/2006/relationships/hyperlink" Target="http://en.wikipedia.org/wiki/Natural_resource" TargetMode="External"/><Relationship Id="rId115" Type="http://schemas.openxmlformats.org/officeDocument/2006/relationships/hyperlink" Target="http://en.wikipedia.org/wiki/Overpopulation" TargetMode="External"/><Relationship Id="rId136" Type="http://schemas.openxmlformats.org/officeDocument/2006/relationships/hyperlink" Target="http://en.wikipedia.org/wiki/Poaching" TargetMode="External"/><Relationship Id="rId157" Type="http://schemas.openxmlformats.org/officeDocument/2006/relationships/hyperlink" Target="http://en.wikipedia.org/wiki/Enlightened_self-interest" TargetMode="External"/><Relationship Id="rId178" Type="http://schemas.openxmlformats.org/officeDocument/2006/relationships/hyperlink" Target="http://en.wikipedia.org/wiki/Dunbar%27s_number" TargetMode="External"/><Relationship Id="rId301" Type="http://schemas.openxmlformats.org/officeDocument/2006/relationships/hyperlink" Target="http://en.wikipedia.org/wiki/Tragedy_of_the_commons" TargetMode="External"/><Relationship Id="rId322" Type="http://schemas.openxmlformats.org/officeDocument/2006/relationships/hyperlink" Target="http://en.wikipedia.org/wiki/Tragedy_of_the_commons" TargetMode="External"/><Relationship Id="rId343" Type="http://schemas.openxmlformats.org/officeDocument/2006/relationships/hyperlink" Target="http://www.socialgenes.org/publications/Pub_TREE2.pdf" TargetMode="External"/><Relationship Id="rId61" Type="http://schemas.openxmlformats.org/officeDocument/2006/relationships/hyperlink" Target="http://en.wikipedia.org/wiki/Over-exploitation" TargetMode="External"/><Relationship Id="rId82" Type="http://schemas.openxmlformats.org/officeDocument/2006/relationships/hyperlink" Target="http://en.wikipedia.org/wiki/Sociology" TargetMode="External"/><Relationship Id="rId199" Type="http://schemas.openxmlformats.org/officeDocument/2006/relationships/hyperlink" Target="http://en.wikipedia.org/wiki/Inclusive_fitness" TargetMode="External"/><Relationship Id="rId203" Type="http://schemas.openxmlformats.org/officeDocument/2006/relationships/hyperlink" Target="http://en.wikipedia.org/wiki/Sexual_conflict" TargetMode="External"/><Relationship Id="rId19" Type="http://schemas.openxmlformats.org/officeDocument/2006/relationships/hyperlink" Target="http://en.wikipedia.org/wiki/Tragedy_of_the_commons" TargetMode="External"/><Relationship Id="rId224" Type="http://schemas.openxmlformats.org/officeDocument/2006/relationships/hyperlink" Target="http://en.wikipedia.org/wiki/Privatization" TargetMode="External"/><Relationship Id="rId245" Type="http://schemas.openxmlformats.org/officeDocument/2006/relationships/hyperlink" Target="http://en.wikipedia.org/wiki/Tragedy_of_the_anticommons" TargetMode="External"/><Relationship Id="rId266" Type="http://schemas.openxmlformats.org/officeDocument/2006/relationships/hyperlink" Target="http://en.wikipedia.org/wiki/Tragedy_of_the_commons" TargetMode="External"/><Relationship Id="rId287" Type="http://schemas.openxmlformats.org/officeDocument/2006/relationships/hyperlink" Target="http://www.springerlink.com/content/wm68g57188j282u4/" TargetMode="External"/><Relationship Id="rId30" Type="http://schemas.openxmlformats.org/officeDocument/2006/relationships/hyperlink" Target="http://en.wikipedia.org/wiki/Luis_de_Molina" TargetMode="External"/><Relationship Id="rId105" Type="http://schemas.openxmlformats.org/officeDocument/2006/relationships/hyperlink" Target="http://en.wikipedia.org/wiki/Pollution" TargetMode="External"/><Relationship Id="rId126" Type="http://schemas.openxmlformats.org/officeDocument/2006/relationships/hyperlink" Target="http://en.wikipedia.org/wiki/Logging" TargetMode="External"/><Relationship Id="rId147" Type="http://schemas.openxmlformats.org/officeDocument/2006/relationships/hyperlink" Target="http://en.wikipedia.org/wiki/Omnidirectional_antenna" TargetMode="External"/><Relationship Id="rId168" Type="http://schemas.openxmlformats.org/officeDocument/2006/relationships/hyperlink" Target="http://en.wikipedia.org/wiki/Classical_liberalism" TargetMode="External"/><Relationship Id="rId312" Type="http://schemas.openxmlformats.org/officeDocument/2006/relationships/hyperlink" Target="http://en.wikipedia.org/wiki/Tragedy_of_the_commons" TargetMode="External"/><Relationship Id="rId333" Type="http://schemas.openxmlformats.org/officeDocument/2006/relationships/hyperlink" Target="http://en.wikipedia.org/wiki/Tragedy_of_the_commons" TargetMode="External"/><Relationship Id="rId354" Type="http://schemas.openxmlformats.org/officeDocument/2006/relationships/hyperlink" Target="http://www.socialistvoice.ca/?p=316" TargetMode="External"/><Relationship Id="rId51" Type="http://schemas.openxmlformats.org/officeDocument/2006/relationships/hyperlink" Target="http://en.wikipedia.org/wiki/Parking_meter" TargetMode="External"/><Relationship Id="rId72" Type="http://schemas.openxmlformats.org/officeDocument/2006/relationships/hyperlink" Target="http://en.wikipedia.org/wiki/Thomas_Malthus" TargetMode="External"/><Relationship Id="rId93" Type="http://schemas.openxmlformats.org/officeDocument/2006/relationships/hyperlink" Target="http://en.wikipedia.org/wiki/Tragedy_of_the_anticommons" TargetMode="External"/><Relationship Id="rId189" Type="http://schemas.openxmlformats.org/officeDocument/2006/relationships/hyperlink" Target="http://en.wikipedia.org/wiki/People%27s_Republic_of_China" TargetMode="External"/><Relationship Id="rId3" Type="http://schemas.openxmlformats.org/officeDocument/2006/relationships/settings" Target="settings.xml"/><Relationship Id="rId214" Type="http://schemas.openxmlformats.org/officeDocument/2006/relationships/hyperlink" Target="http://en.wikipedia.org/wiki/Garrett_Hardin" TargetMode="External"/><Relationship Id="rId235" Type="http://schemas.openxmlformats.org/officeDocument/2006/relationships/hyperlink" Target="http://en.wikipedia.org/wiki/Enlightened_self-interest" TargetMode="External"/><Relationship Id="rId256" Type="http://schemas.openxmlformats.org/officeDocument/2006/relationships/hyperlink" Target="http://en.wikipedia.org/wiki/John_Tierney_%28journalist%29" TargetMode="External"/><Relationship Id="rId277" Type="http://schemas.openxmlformats.org/officeDocument/2006/relationships/hyperlink" Target="http://en.wikipedia.org/wiki/Tragedy_of_the_commons" TargetMode="External"/><Relationship Id="rId298" Type="http://schemas.openxmlformats.org/officeDocument/2006/relationships/hyperlink" Target="http://en.wikipedia.org/wiki/Tragedy_of_the_commons" TargetMode="External"/><Relationship Id="rId116" Type="http://schemas.openxmlformats.org/officeDocument/2006/relationships/hyperlink" Target="http://en.wikipedia.org/wiki/Tragedy_of_the_commons" TargetMode="External"/><Relationship Id="rId137" Type="http://schemas.openxmlformats.org/officeDocument/2006/relationships/hyperlink" Target="http://en.wikipedia.org/wiki/Holocene_extinction_event" TargetMode="External"/><Relationship Id="rId158" Type="http://schemas.openxmlformats.org/officeDocument/2006/relationships/hyperlink" Target="http://en.wikipedia.org/wiki/Inclosure_Acts" TargetMode="External"/><Relationship Id="rId302" Type="http://schemas.openxmlformats.org/officeDocument/2006/relationships/hyperlink" Target="http://en.wikipedia.org/wiki/Special:BookSources/0679768114" TargetMode="External"/><Relationship Id="rId323" Type="http://schemas.openxmlformats.org/officeDocument/2006/relationships/hyperlink" Target="http://en.wikipedia.org/wiki/Ludwig_von_Mises" TargetMode="External"/><Relationship Id="rId344" Type="http://schemas.openxmlformats.org/officeDocument/2006/relationships/hyperlink" Target="http://en.wikipedia.org/wiki/Kokko" TargetMode="External"/><Relationship Id="rId20" Type="http://schemas.openxmlformats.org/officeDocument/2006/relationships/hyperlink" Target="http://en.wikipedia.org/wiki/Tragedy_of_the_commons" TargetMode="External"/><Relationship Id="rId41" Type="http://schemas.openxmlformats.org/officeDocument/2006/relationships/hyperlink" Target="http://en.wikipedia.org/wiki/Earth" TargetMode="External"/><Relationship Id="rId62" Type="http://schemas.openxmlformats.org/officeDocument/2006/relationships/hyperlink" Target="http://en.wikipedia.org/wiki/Common-pool_resource" TargetMode="External"/><Relationship Id="rId83" Type="http://schemas.openxmlformats.org/officeDocument/2006/relationships/hyperlink" Target="http://en.wikipedia.org/wiki/Emergent_behavior" TargetMode="External"/><Relationship Id="rId179" Type="http://schemas.openxmlformats.org/officeDocument/2006/relationships/hyperlink" Target="http://www.dennisfox.net/papers/commons.html" TargetMode="External"/><Relationship Id="rId190" Type="http://schemas.openxmlformats.org/officeDocument/2006/relationships/hyperlink" Target="http://en.wikipedia.org/wiki/Wikipedia:Citation_needed" TargetMode="External"/><Relationship Id="rId204" Type="http://schemas.openxmlformats.org/officeDocument/2006/relationships/hyperlink" Target="http://en.wikipedia.org/wiki/Tragedy_of_the_commons" TargetMode="External"/><Relationship Id="rId225" Type="http://schemas.openxmlformats.org/officeDocument/2006/relationships/hyperlink" Target="http://en.wikipedia.org/wiki/Wikipedia:Citation_needed" TargetMode="External"/><Relationship Id="rId246" Type="http://schemas.openxmlformats.org/officeDocument/2006/relationships/hyperlink" Target="http://en.wikipedia.org/wiki/Tyranny_of_small_decisions" TargetMode="External"/><Relationship Id="rId267" Type="http://schemas.openxmlformats.org/officeDocument/2006/relationships/hyperlink" Target="http://en.wikipedia.org/wiki/Tragedy_of_the_commons" TargetMode="External"/><Relationship Id="rId288" Type="http://schemas.openxmlformats.org/officeDocument/2006/relationships/hyperlink" Target="http://www.springerlink.com/content/wm68g57188j282u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9907</Words>
  <Characters>56470</Characters>
  <Application>Microsoft Office Word</Application>
  <DocSecurity>0</DocSecurity>
  <Lines>470</Lines>
  <Paragraphs>132</Paragraphs>
  <ScaleCrop>false</ScaleCrop>
  <Company/>
  <LinksUpToDate>false</LinksUpToDate>
  <CharactersWithSpaces>66245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Yuki-chan</dc:creator>
  <cp:lastModifiedBy>Yuki-chan</cp:lastModifiedBy>
  <cp:revision>1</cp:revision>
  <dcterms:created xsi:type="dcterms:W3CDTF">2011-04-25T13:12:00Z</dcterms:created>
  <dcterms:modified xsi:type="dcterms:W3CDTF">2011-04-25T13:17:00Z</dcterms:modified>
</cp:coreProperties>
</file>